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46C1" w:rsidRPr="00FF29AA" w:rsidRDefault="00756774" w:rsidP="00FF29AA">
      <w:pPr>
        <w:widowControl w:val="0"/>
        <w:suppressAutoHyphens/>
        <w:autoSpaceDN w:val="0"/>
        <w:spacing w:after="0" w:line="240" w:lineRule="auto"/>
        <w:ind w:left="-1260" w:right="-465" w:firstLine="1260"/>
        <w:jc w:val="both"/>
        <w:rPr>
          <w:rFonts w:ascii="Times New Roman" w:eastAsia="SimSun" w:hAnsi="Times New Roman" w:cs="Times New Roman"/>
          <w:color w:val="000000"/>
          <w:kern w:val="3"/>
          <w:sz w:val="24"/>
          <w:szCs w:val="24"/>
          <w:lang w:val="tt-RU" w:eastAsia="zh-CN" w:bidi="hi-IN"/>
        </w:rPr>
      </w:pPr>
      <w:bookmarkStart w:id="0" w:name="_GoBack"/>
      <w:bookmarkEnd w:id="0"/>
      <w:r>
        <w:rPr>
          <w:rFonts w:ascii="Times New Roman" w:eastAsia="SimSun" w:hAnsi="Times New Roman" w:cs="Times New Roman"/>
          <w:noProof/>
          <w:color w:val="000000"/>
          <w:kern w:val="3"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38FF7937">
            <wp:simplePos x="0" y="0"/>
            <wp:positionH relativeFrom="column">
              <wp:posOffset>1735155</wp:posOffset>
            </wp:positionH>
            <wp:positionV relativeFrom="page">
              <wp:posOffset>-452237</wp:posOffset>
            </wp:positionV>
            <wp:extent cx="5560848" cy="8232479"/>
            <wp:effectExtent l="1333500" t="0" r="131635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92" b="684"/>
                    <a:stretch/>
                  </pic:blipFill>
                  <pic:spPr bwMode="auto">
                    <a:xfrm rot="16200000">
                      <a:off x="0" y="0"/>
                      <a:ext cx="5562040" cy="8234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46C1" w:rsidRPr="00FF29AA" w:rsidRDefault="00DF46C1" w:rsidP="00FF29AA">
      <w:pPr>
        <w:spacing w:after="0" w:line="240" w:lineRule="auto"/>
        <w:ind w:left="-426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3E22" w:rsidRPr="00FF29AA" w:rsidRDefault="00873E22" w:rsidP="00B90441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Пояснительная записка</w:t>
      </w:r>
    </w:p>
    <w:p w:rsidR="00873E22" w:rsidRPr="00FF29AA" w:rsidRDefault="00873E22" w:rsidP="00FF29A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FF29AA">
        <w:rPr>
          <w:rFonts w:ascii="Times New Roman" w:hAnsi="Times New Roman" w:cs="Times New Roman"/>
          <w:sz w:val="24"/>
          <w:szCs w:val="24"/>
          <w:lang w:eastAsia="ar-SA"/>
        </w:rPr>
        <w:t xml:space="preserve">Рабочая программа </w:t>
      </w:r>
      <w:proofErr w:type="gramStart"/>
      <w:r w:rsidR="002C2A1B" w:rsidRPr="00FF29AA">
        <w:rPr>
          <w:rFonts w:ascii="Times New Roman" w:hAnsi="Times New Roman" w:cs="Times New Roman"/>
          <w:sz w:val="24"/>
          <w:szCs w:val="24"/>
          <w:lang w:eastAsia="ar-SA"/>
        </w:rPr>
        <w:t>по  информатике</w:t>
      </w:r>
      <w:proofErr w:type="gramEnd"/>
      <w:r w:rsidR="008C60FA" w:rsidRPr="00FF29AA">
        <w:rPr>
          <w:rFonts w:ascii="Times New Roman" w:hAnsi="Times New Roman" w:cs="Times New Roman"/>
          <w:sz w:val="24"/>
          <w:szCs w:val="24"/>
          <w:lang w:eastAsia="ar-SA"/>
        </w:rPr>
        <w:t xml:space="preserve"> предназначена для учащихся 9</w:t>
      </w:r>
      <w:r w:rsidRPr="00FF29AA">
        <w:rPr>
          <w:rFonts w:ascii="Times New Roman" w:hAnsi="Times New Roman" w:cs="Times New Roman"/>
          <w:sz w:val="24"/>
          <w:szCs w:val="24"/>
          <w:lang w:eastAsia="ar-SA"/>
        </w:rPr>
        <w:t xml:space="preserve"> класса МБОУ «</w:t>
      </w:r>
      <w:proofErr w:type="spellStart"/>
      <w:r w:rsidR="00CA435F">
        <w:rPr>
          <w:rFonts w:ascii="Times New Roman" w:hAnsi="Times New Roman" w:cs="Times New Roman"/>
          <w:sz w:val="24"/>
          <w:szCs w:val="24"/>
          <w:lang w:eastAsia="ar-SA"/>
        </w:rPr>
        <w:t>Иляксазская</w:t>
      </w:r>
      <w:proofErr w:type="spellEnd"/>
      <w:r w:rsidR="00CA435F">
        <w:rPr>
          <w:rFonts w:ascii="Times New Roman" w:hAnsi="Times New Roman" w:cs="Times New Roman"/>
          <w:sz w:val="24"/>
          <w:szCs w:val="24"/>
          <w:lang w:eastAsia="ar-SA"/>
        </w:rPr>
        <w:t xml:space="preserve"> ООШ</w:t>
      </w:r>
      <w:r w:rsidR="00FA32F3" w:rsidRPr="00FF29AA">
        <w:rPr>
          <w:rFonts w:ascii="Times New Roman" w:hAnsi="Times New Roman" w:cs="Times New Roman"/>
          <w:sz w:val="24"/>
          <w:szCs w:val="24"/>
          <w:lang w:eastAsia="ar-SA"/>
        </w:rPr>
        <w:t>» и рассчитана на 2022-2023</w:t>
      </w:r>
      <w:r w:rsidRPr="00FF29AA">
        <w:rPr>
          <w:rFonts w:ascii="Times New Roman" w:hAnsi="Times New Roman" w:cs="Times New Roman"/>
          <w:sz w:val="24"/>
          <w:szCs w:val="24"/>
          <w:lang w:eastAsia="ar-SA"/>
        </w:rPr>
        <w:t xml:space="preserve"> учебный </w:t>
      </w:r>
      <w:proofErr w:type="spellStart"/>
      <w:r w:rsidRPr="00FF29AA">
        <w:rPr>
          <w:rFonts w:ascii="Times New Roman" w:hAnsi="Times New Roman" w:cs="Times New Roman"/>
          <w:sz w:val="24"/>
          <w:szCs w:val="24"/>
          <w:lang w:eastAsia="ar-SA"/>
        </w:rPr>
        <w:t>год.Настоящая</w:t>
      </w:r>
      <w:proofErr w:type="spellEnd"/>
      <w:r w:rsidRPr="00FF29AA">
        <w:rPr>
          <w:rFonts w:ascii="Times New Roman" w:hAnsi="Times New Roman" w:cs="Times New Roman"/>
          <w:sz w:val="24"/>
          <w:szCs w:val="24"/>
          <w:lang w:eastAsia="ar-SA"/>
        </w:rPr>
        <w:t xml:space="preserve"> рабочая программа составлена на основе :</w:t>
      </w: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</w:pPr>
      <w:proofErr w:type="gramStart"/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>1.Федерального  закона</w:t>
      </w:r>
      <w:proofErr w:type="gramEnd"/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 xml:space="preserve"> № 273 «Об образовании в Российской Федерации» от 29.12.2012 года</w:t>
      </w:r>
    </w:p>
    <w:p w:rsidR="00F51045" w:rsidRPr="00FF29AA" w:rsidRDefault="00170FDD" w:rsidP="00FF29AA">
      <w:pPr>
        <w:spacing w:after="0" w:line="240" w:lineRule="auto"/>
        <w:jc w:val="both"/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</w:pPr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 xml:space="preserve">2.Федерального государственного образовательного </w:t>
      </w:r>
      <w:proofErr w:type="spellStart"/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>стандарта</w:t>
      </w:r>
      <w:r w:rsidR="00A67E21" w:rsidRPr="00FF29AA">
        <w:rPr>
          <w:rFonts w:ascii="Times New Roman" w:hAnsi="Times New Roman" w:cs="Times New Roman"/>
          <w:kern w:val="3"/>
          <w:sz w:val="24"/>
          <w:szCs w:val="24"/>
          <w:lang w:eastAsia="ar-SA"/>
        </w:rPr>
        <w:t>основного</w:t>
      </w:r>
      <w:proofErr w:type="spellEnd"/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 xml:space="preserve"> общего образования, утвержденный Приказом Министерства образования и науки Российской Федерации № 1897 </w:t>
      </w:r>
      <w:r w:rsidR="00F51045"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 xml:space="preserve">от 17.12.2010 </w:t>
      </w: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</w:pPr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 xml:space="preserve">3.Примерной основной образовательной программы основного общего образования по </w:t>
      </w:r>
      <w:r w:rsidR="008C60FA"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>инфор</w:t>
      </w:r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 xml:space="preserve">матике в соответствии с федеральным государственным образовательным стандартом основного общего образования </w:t>
      </w:r>
    </w:p>
    <w:p w:rsidR="00170FDD" w:rsidRPr="00FF29AA" w:rsidRDefault="00170FDD" w:rsidP="00FF29AA">
      <w:pPr>
        <w:widowControl w:val="0"/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right="14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F29AA">
        <w:rPr>
          <w:rFonts w:ascii="Times New Roman" w:eastAsia="Calibri" w:hAnsi="Times New Roman" w:cs="Times New Roman"/>
          <w:kern w:val="3"/>
          <w:sz w:val="24"/>
          <w:szCs w:val="24"/>
          <w:lang w:eastAsia="ar-SA"/>
        </w:rPr>
        <w:t>4.</w:t>
      </w:r>
      <w:r w:rsidRPr="00FF29AA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Авторской программы по информатике </w:t>
      </w:r>
      <w:proofErr w:type="gramStart"/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чебника:  Семакин</w:t>
      </w:r>
      <w:proofErr w:type="gramEnd"/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 И.Г., </w:t>
      </w:r>
      <w:proofErr w:type="spellStart"/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Залогова</w:t>
      </w:r>
      <w:proofErr w:type="spellEnd"/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 Л.А., Русаков С.В. и </w:t>
      </w:r>
      <w:proofErr w:type="spellStart"/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др</w:t>
      </w:r>
      <w:proofErr w:type="spellEnd"/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Calibri" w:hAnsi="Times New Roman" w:cs="Times New Roman"/>
          <w:kern w:val="3"/>
          <w:sz w:val="24"/>
          <w:szCs w:val="24"/>
          <w:lang w:eastAsia="zh-CN"/>
        </w:rPr>
      </w:pP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5.Учебного плана МБОУ </w:t>
      </w:r>
      <w:r w:rsidR="009774A4"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«</w:t>
      </w:r>
      <w:proofErr w:type="spellStart"/>
      <w:r w:rsidR="00CA435F" w:rsidRPr="00CA435F">
        <w:rPr>
          <w:rFonts w:ascii="Times New Roman" w:eastAsia="Arial" w:hAnsi="Times New Roman" w:cs="Times New Roman"/>
          <w:sz w:val="24"/>
          <w:szCs w:val="24"/>
          <w:lang w:eastAsia="ar-SA"/>
        </w:rPr>
        <w:t>Иляксазская</w:t>
      </w:r>
      <w:proofErr w:type="spellEnd"/>
      <w:r w:rsidR="00CA435F" w:rsidRPr="00CA435F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ООШ</w:t>
      </w:r>
      <w:r w:rsidR="009774A4"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» на 2022-2023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учебный год.</w:t>
      </w: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В соответствии с учебным </w:t>
      </w:r>
      <w:r w:rsidR="00756774"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планом МБОУ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«</w:t>
      </w:r>
      <w:proofErr w:type="spellStart"/>
      <w:r w:rsidR="00CA435F" w:rsidRPr="00CA435F">
        <w:rPr>
          <w:rFonts w:ascii="Times New Roman" w:eastAsia="Arial" w:hAnsi="Times New Roman" w:cs="Times New Roman"/>
          <w:sz w:val="24"/>
          <w:szCs w:val="24"/>
          <w:lang w:eastAsia="ar-SA"/>
        </w:rPr>
        <w:t>Иляксазская</w:t>
      </w:r>
      <w:proofErr w:type="spellEnd"/>
      <w:r w:rsidR="00CA435F" w:rsidRPr="00CA435F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ООШ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» рабочая программа составлена </w:t>
      </w:r>
      <w:r w:rsidR="008C60FA" w:rsidRPr="00FF29AA">
        <w:rPr>
          <w:rFonts w:ascii="Times New Roman" w:eastAsia="Arial" w:hAnsi="Times New Roman" w:cs="Times New Roman"/>
          <w:sz w:val="24"/>
          <w:szCs w:val="24"/>
          <w:lang w:eastAsia="ar-SA" w:bidi="he-IL"/>
        </w:rPr>
        <w:t>на 34 часов из расчета 1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 w:bidi="he-IL"/>
        </w:rPr>
        <w:t xml:space="preserve"> часа в неделю.</w:t>
      </w:r>
      <w:r w:rsidR="00756774">
        <w:rPr>
          <w:rFonts w:ascii="Times New Roman" w:eastAsia="Arial" w:hAnsi="Times New Roman" w:cs="Times New Roman"/>
          <w:sz w:val="24"/>
          <w:szCs w:val="24"/>
          <w:lang w:eastAsia="ar-SA" w:bidi="he-IL"/>
        </w:rPr>
        <w:t xml:space="preserve"> 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В случае совпадения уроков с праздничными днями предполагается выполнение программы:</w:t>
      </w: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FF29AA">
        <w:rPr>
          <w:rFonts w:ascii="Times New Roman" w:eastAsia="Arial" w:hAnsi="Times New Roman" w:cs="Times New Roman"/>
          <w:sz w:val="24"/>
          <w:szCs w:val="24"/>
          <w:lang w:eastAsia="hi-IN" w:bidi="hi-IN"/>
        </w:rPr>
        <w:t>1.За счет часов выделенных на повторение материала;</w:t>
      </w: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ar-SA"/>
        </w:rPr>
      </w:pP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2.За счет </w:t>
      </w:r>
      <w:r w:rsidR="00756774"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объединения уроков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по одной теме.</w:t>
      </w: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ar-SA"/>
        </w:rPr>
      </w:pP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3.За счет самостоятельного изучения материала учащимися.</w:t>
      </w:r>
    </w:p>
    <w:p w:rsidR="00F51045" w:rsidRPr="00FF29AA" w:rsidRDefault="00F51045" w:rsidP="00FF29AA">
      <w:pPr>
        <w:spacing w:after="0" w:line="240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ar-SA"/>
        </w:rPr>
      </w:pPr>
    </w:p>
    <w:p w:rsidR="00170FDD" w:rsidRPr="00FF29AA" w:rsidRDefault="00170FDD" w:rsidP="00FF29AA">
      <w:pPr>
        <w:spacing w:after="0" w:line="240" w:lineRule="auto"/>
        <w:jc w:val="both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FF29AA">
        <w:rPr>
          <w:rFonts w:ascii="Times New Roman" w:eastAsia="Arial" w:hAnsi="Times New Roman" w:cs="Times New Roman"/>
          <w:b/>
          <w:sz w:val="24"/>
          <w:szCs w:val="24"/>
          <w:lang w:eastAsia="ar-SA"/>
        </w:rPr>
        <w:t xml:space="preserve">Для </w:t>
      </w:r>
      <w:proofErr w:type="gramStart"/>
      <w:r w:rsidRPr="00FF29AA">
        <w:rPr>
          <w:rFonts w:ascii="Times New Roman" w:eastAsia="Arial" w:hAnsi="Times New Roman" w:cs="Times New Roman"/>
          <w:b/>
          <w:sz w:val="24"/>
          <w:szCs w:val="24"/>
          <w:lang w:eastAsia="ar-SA"/>
        </w:rPr>
        <w:t>реализации  учебной</w:t>
      </w:r>
      <w:proofErr w:type="gramEnd"/>
      <w:r w:rsidRPr="00FF29AA">
        <w:rPr>
          <w:rFonts w:ascii="Times New Roman" w:eastAsia="Arial" w:hAnsi="Times New Roman" w:cs="Times New Roman"/>
          <w:b/>
          <w:sz w:val="24"/>
          <w:szCs w:val="24"/>
          <w:lang w:eastAsia="ar-SA"/>
        </w:rPr>
        <w:t xml:space="preserve"> программы используется учебно-методический комплект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:</w:t>
      </w:r>
    </w:p>
    <w:p w:rsidR="00170FDD" w:rsidRPr="00FF29AA" w:rsidRDefault="00170FDD" w:rsidP="00FF29AA">
      <w:pPr>
        <w:widowControl w:val="0"/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right="14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F29AA">
        <w:rPr>
          <w:rFonts w:ascii="Times New Roman" w:eastAsia="Calibri" w:hAnsi="Times New Roman" w:cs="Times New Roman"/>
          <w:sz w:val="24"/>
          <w:szCs w:val="24"/>
          <w:lang w:eastAsia="ru-RU"/>
        </w:rPr>
        <w:t>-</w:t>
      </w:r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 Семакин И.Г., </w:t>
      </w:r>
      <w:proofErr w:type="spellStart"/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Залогова</w:t>
      </w:r>
      <w:proofErr w:type="spellEnd"/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 Л.А., Русаков С.В. и </w:t>
      </w:r>
      <w:r w:rsidR="00D5129A"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др.  Информатика: учебник для 9 </w:t>
      </w:r>
      <w:r w:rsidRPr="00FF29AA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класса, БИНОМ, 2018 год.</w:t>
      </w:r>
    </w:p>
    <w:p w:rsidR="0007775C" w:rsidRPr="00FF29AA" w:rsidRDefault="00170FDD" w:rsidP="00FF29A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Данный УМК включен в федеральный перечень учебников,</w:t>
      </w:r>
      <w:r w:rsidR="00756774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 </w:t>
      </w:r>
      <w:r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 xml:space="preserve">рекомендованных Министром образования и науки Российской </w:t>
      </w:r>
      <w:r w:rsidR="00D5129A" w:rsidRPr="00FF29AA">
        <w:rPr>
          <w:rFonts w:ascii="Times New Roman" w:eastAsia="Arial" w:hAnsi="Times New Roman" w:cs="Times New Roman"/>
          <w:sz w:val="24"/>
          <w:szCs w:val="24"/>
          <w:lang w:eastAsia="ar-SA"/>
        </w:rPr>
        <w:t>Федерации.</w:t>
      </w:r>
    </w:p>
    <w:p w:rsidR="0007775C" w:rsidRPr="00FF29AA" w:rsidRDefault="0007775C" w:rsidP="00FF29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Информатика – это наука о закономерностях протекания информационных процес</w:t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  <w:t xml:space="preserve">сов в системах различной природы, о методах, средствах и технологиях автоматизации </w:t>
      </w:r>
      <w:r w:rsidRPr="00FF29AA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информационных процессов. Она способствует формированию современного научного мировоззрения, развитию интеллектуальных способностей и познавательных интересов </w:t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школьников; освоение базирующихся на этой науке информационных технологий необ</w:t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  <w:t xml:space="preserve">ходимых школьникам, как в самом образовательном процессе, так и в их повседневной и </w:t>
      </w:r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t>будущей жизни.</w:t>
      </w:r>
    </w:p>
    <w:p w:rsidR="0007775C" w:rsidRPr="00FF29AA" w:rsidRDefault="0007775C" w:rsidP="00FF29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1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Приоритетными объектами изучения в курсе информатики основной школы вы</w:t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  <w:t xml:space="preserve">ступают информационные процессы и информационные технологии. Теоретическая часть </w:t>
      </w:r>
      <w:r w:rsidRPr="00FF29AA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курса строится на основе раскрытия содержания информационной технологии решения </w:t>
      </w:r>
      <w:proofErr w:type="gramStart"/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задачи</w:t>
      </w:r>
      <w:proofErr w:type="gramEnd"/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t>, через такие обобщающие понятия как: информационный процесс, информацион</w:t>
      </w:r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ная модель и информационные основы управления.</w:t>
      </w:r>
    </w:p>
    <w:p w:rsidR="0007775C" w:rsidRPr="00FF29AA" w:rsidRDefault="0007775C" w:rsidP="00FF29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Практическая же часть курса направлена на освоение школьниками навыков ис</w:t>
      </w:r>
      <w:r w:rsidRPr="00FF29AA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softHyphen/>
        <w:t xml:space="preserve">пользования средств информационных технологий, являющееся значимым не только для формирования функциональной грамотности, социализации школьников, последующей </w:t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деятельности выпускников, но и для повышения эффективности освоения других учебных </w:t>
      </w:r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предметов.</w:t>
      </w:r>
    </w:p>
    <w:p w:rsidR="0007775C" w:rsidRPr="00FF29AA" w:rsidRDefault="0007775C" w:rsidP="00FF29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1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Курс нацелен на формирование умений фиксировать информацию об окружающем </w:t>
      </w:r>
      <w:r w:rsidRPr="00FF29AA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мире; искать, анализировать, критически оценивать, отбирать информацию; организовы</w:t>
      </w:r>
      <w:r w:rsidRPr="00FF29AA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softHyphen/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вать информацию; передавать информацию; проектировать объекты и процессы, планиро</w:t>
      </w:r>
      <w:r w:rsidRPr="00FF29AA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</w:r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вать </w:t>
      </w:r>
      <w:r w:rsidRPr="00FF29A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свои действия; создавать, реализовывать и корректировать планы.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Цели изучения информатики</w:t>
      </w:r>
      <w:r w:rsidRPr="00FF29AA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 </w:t>
      </w: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в 9 классе:</w:t>
      </w:r>
    </w:p>
    <w:p w:rsidR="0007775C" w:rsidRPr="00FF29AA" w:rsidRDefault="0007775C" w:rsidP="00FF29AA">
      <w:pPr>
        <w:numPr>
          <w:ilvl w:val="0"/>
          <w:numId w:val="2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знаний, составляющих основу научных представлений об информации, информационных процессах и технологиях;</w:t>
      </w:r>
    </w:p>
    <w:p w:rsidR="0007775C" w:rsidRPr="00FF29AA" w:rsidRDefault="0007775C" w:rsidP="00FF29AA">
      <w:pPr>
        <w:numPr>
          <w:ilvl w:val="0"/>
          <w:numId w:val="2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умениями работать с различными видами информации с помощью компьютера и других средств информационных и коммуникационных технологий (ИКТ), организовывать собственную информационную деятельность и планировать ее результаты;</w:t>
      </w:r>
    </w:p>
    <w:p w:rsidR="0007775C" w:rsidRPr="00FF29AA" w:rsidRDefault="0007775C" w:rsidP="00FF29AA">
      <w:pPr>
        <w:numPr>
          <w:ilvl w:val="0"/>
          <w:numId w:val="2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познавательных интересов, интеллектуальных и творческих способностей средствами ИКТ;</w:t>
      </w:r>
    </w:p>
    <w:p w:rsidR="0007775C" w:rsidRPr="00FF29AA" w:rsidRDefault="0007775C" w:rsidP="00FF29AA">
      <w:pPr>
        <w:numPr>
          <w:ilvl w:val="0"/>
          <w:numId w:val="2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ответственного отношения к информации с учетом правовых и этических аспектов ее распространения; избирательного отношения к полученной информации;</w:t>
      </w:r>
    </w:p>
    <w:p w:rsidR="0007775C" w:rsidRPr="00FF29AA" w:rsidRDefault="0007775C" w:rsidP="00FF29AA">
      <w:pPr>
        <w:numPr>
          <w:ilvl w:val="0"/>
          <w:numId w:val="2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выработка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навыков применения средств ИКТ в повседневной жизни, при выполнении индивидуальных и коллективных проектов, в учебной деятельности, при дальнейшем освоении профессий, востребованных на рынке труда.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Задачи:</w:t>
      </w:r>
    </w:p>
    <w:p w:rsidR="0007775C" w:rsidRPr="00FF29AA" w:rsidRDefault="0007775C" w:rsidP="00FF29AA">
      <w:pPr>
        <w:numPr>
          <w:ilvl w:val="0"/>
          <w:numId w:val="3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информационной культуры; формирование представления о компьютере как универсальном устройстве обработки информации; развитие основных навыков и умений использования компьютерных устройств;</w:t>
      </w:r>
    </w:p>
    <w:p w:rsidR="0007775C" w:rsidRPr="00FF29AA" w:rsidRDefault="0007775C" w:rsidP="00FF29AA">
      <w:pPr>
        <w:numPr>
          <w:ilvl w:val="0"/>
          <w:numId w:val="3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представления об основных изучаемых понятиях: информация — и ее свойствах;</w:t>
      </w:r>
    </w:p>
    <w:p w:rsidR="0007775C" w:rsidRPr="00FF29AA" w:rsidRDefault="0007775C" w:rsidP="00FF29AA">
      <w:pPr>
        <w:numPr>
          <w:ilvl w:val="0"/>
          <w:numId w:val="3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умений формализации и структурирования информации, умения выбирать способ представления данных в соответствии с поставленной задачей — таблицы, схемы, с использованием соответствующих программных средств обработки данных;</w:t>
      </w:r>
    </w:p>
    <w:p w:rsidR="0007775C" w:rsidRPr="00FF29AA" w:rsidRDefault="0007775C" w:rsidP="00AD134C">
      <w:pPr>
        <w:numPr>
          <w:ilvl w:val="0"/>
          <w:numId w:val="4"/>
        </w:numPr>
        <w:shd w:val="clear" w:color="auto" w:fill="FFFFFF"/>
        <w:spacing w:afterLines="60" w:after="144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права.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Результаты освоения учебного предмета.</w:t>
      </w:r>
    </w:p>
    <w:p w:rsidR="0007775C" w:rsidRPr="00FF29AA" w:rsidRDefault="0007775C" w:rsidP="00FF29AA">
      <w:p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Личностными результатами</w:t>
      </w: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изучения предмета «Информатика» в 9 классе являются:</w:t>
      </w:r>
    </w:p>
    <w:p w:rsidR="0007775C" w:rsidRPr="00FF29AA" w:rsidRDefault="0007775C" w:rsidP="00FF29AA">
      <w:pPr>
        <w:numPr>
          <w:ilvl w:val="0"/>
          <w:numId w:val="6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целостного мировоззрения, соответствующего современному уровню развития науки и общественной практики,</w:t>
      </w:r>
    </w:p>
    <w:p w:rsidR="0007775C" w:rsidRPr="00FF29AA" w:rsidRDefault="0007775C" w:rsidP="00FF29AA">
      <w:pPr>
        <w:numPr>
          <w:ilvl w:val="0"/>
          <w:numId w:val="6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коммуникативной компетентности в общении и сотрудничестве со сверстниками и взрослыми в процессе образовательной, общественно-полезной, учебно-исследовательской, творческой деятельности.</w:t>
      </w:r>
    </w:p>
    <w:p w:rsidR="0007775C" w:rsidRPr="00FF29AA" w:rsidRDefault="0007775C" w:rsidP="00FF29AA">
      <w:pPr>
        <w:numPr>
          <w:ilvl w:val="0"/>
          <w:numId w:val="6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ценности здорового и безопасного образа жизни</w:t>
      </w:r>
    </w:p>
    <w:p w:rsidR="0007775C" w:rsidRPr="00FF29AA" w:rsidRDefault="0007775C" w:rsidP="00FF29AA">
      <w:p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Метапредметными</w:t>
      </w:r>
      <w:proofErr w:type="spellEnd"/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результатами являются:</w:t>
      </w:r>
    </w:p>
    <w:p w:rsidR="0007775C" w:rsidRPr="00FF29AA" w:rsidRDefault="0007775C" w:rsidP="00FF29AA">
      <w:pPr>
        <w:numPr>
          <w:ilvl w:val="0"/>
          <w:numId w:val="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самостоятельно планировать пути достижения цели, в том числе альтернативные, осознанно выбирать наиболее эффективные способы решения учебных и познавательных задач</w:t>
      </w:r>
    </w:p>
    <w:p w:rsidR="0007775C" w:rsidRPr="00FF29AA" w:rsidRDefault="0007775C" w:rsidP="00FF29AA">
      <w:pPr>
        <w:numPr>
          <w:ilvl w:val="0"/>
          <w:numId w:val="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оценивать правильность выполнения учебной задачи, собственные возможности ее решения</w:t>
      </w:r>
    </w:p>
    <w:p w:rsidR="0007775C" w:rsidRPr="00FF29AA" w:rsidRDefault="0007775C" w:rsidP="00FF29AA">
      <w:pPr>
        <w:numPr>
          <w:ilvl w:val="0"/>
          <w:numId w:val="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Умение определять понятия, создавать обобщения, устанавливать аналогии, классифицировать, устанавливать причинно-следственные связи, строить логическое рассуждение, умозаключение (индуктивное, дедуктивное и по аналогии) и делать выводы</w:t>
      </w:r>
    </w:p>
    <w:p w:rsidR="0007775C" w:rsidRPr="00FF29AA" w:rsidRDefault="0007775C" w:rsidP="00FF29AA">
      <w:pPr>
        <w:numPr>
          <w:ilvl w:val="0"/>
          <w:numId w:val="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создавать, применять и преобразовывать знаки и символы, </w:t>
      </w: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дели и схемы для решения учебных и познавательных задач</w:t>
      </w:r>
    </w:p>
    <w:p w:rsidR="0007775C" w:rsidRPr="00FF29AA" w:rsidRDefault="0007775C" w:rsidP="00FF29AA">
      <w:pPr>
        <w:numPr>
          <w:ilvl w:val="0"/>
          <w:numId w:val="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и развитие компетентности в области использования ИКТ (ИКТ-компетенции)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Предметными </w:t>
      </w: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результатами являются:</w:t>
      </w:r>
    </w:p>
    <w:p w:rsidR="0007775C" w:rsidRPr="00FF29AA" w:rsidRDefault="0007775C" w:rsidP="00FF29AA">
      <w:pPr>
        <w:numPr>
          <w:ilvl w:val="0"/>
          <w:numId w:val="8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информационной и алгоритмической культуры</w:t>
      </w:r>
    </w:p>
    <w:p w:rsidR="0007775C" w:rsidRPr="00FF29AA" w:rsidRDefault="0007775C" w:rsidP="00FF29AA">
      <w:pPr>
        <w:numPr>
          <w:ilvl w:val="0"/>
          <w:numId w:val="8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представления о компьютере как универсальном устройстве обработки информации</w:t>
      </w:r>
    </w:p>
    <w:p w:rsidR="0007775C" w:rsidRPr="00FF29AA" w:rsidRDefault="0007775C" w:rsidP="00FF29AA">
      <w:pPr>
        <w:numPr>
          <w:ilvl w:val="0"/>
          <w:numId w:val="8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Владение основными навыками и умениями использования компьютерных устройств</w:t>
      </w:r>
    </w:p>
    <w:p w:rsidR="0007775C" w:rsidRPr="00FF29AA" w:rsidRDefault="0007775C" w:rsidP="00FF29AA">
      <w:pPr>
        <w:numPr>
          <w:ilvl w:val="0"/>
          <w:numId w:val="9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представления о понятии алгоритма и его свойствах</w:t>
      </w:r>
    </w:p>
    <w:p w:rsidR="0007775C" w:rsidRPr="00FF29AA" w:rsidRDefault="0007775C" w:rsidP="00FF29AA">
      <w:pPr>
        <w:numPr>
          <w:ilvl w:val="0"/>
          <w:numId w:val="10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составить и записать алгоритм для конкретного исполнителя</w:t>
      </w:r>
    </w:p>
    <w:p w:rsidR="0007775C" w:rsidRPr="00FF29AA" w:rsidRDefault="0007775C" w:rsidP="00FF29AA">
      <w:pPr>
        <w:numPr>
          <w:ilvl w:val="0"/>
          <w:numId w:val="10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знаний об алгоритмических конструкциях; знакомство с основными алгоритмическими структурами — линейной, условной и циклической.</w:t>
      </w:r>
    </w:p>
    <w:p w:rsidR="0007775C" w:rsidRPr="00FF29AA" w:rsidRDefault="0007775C" w:rsidP="00FF29AA">
      <w:pPr>
        <w:numPr>
          <w:ilvl w:val="0"/>
          <w:numId w:val="10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знаний о логических значениях и операциях</w:t>
      </w:r>
    </w:p>
    <w:p w:rsidR="0007775C" w:rsidRPr="00FF29AA" w:rsidRDefault="0007775C" w:rsidP="00FF29AA">
      <w:pPr>
        <w:numPr>
          <w:ilvl w:val="0"/>
          <w:numId w:val="10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базовых навыков и умений по работе с одним из языков программирования</w:t>
      </w:r>
    </w:p>
    <w:p w:rsidR="0007775C" w:rsidRPr="00FF29AA" w:rsidRDefault="0007775C" w:rsidP="00FF29AA">
      <w:pPr>
        <w:numPr>
          <w:ilvl w:val="0"/>
          <w:numId w:val="10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базовых навыков и умений по соблюдению требований техники безопасности, гигиены и ресурсосбережения при работе со средствами информатизации; понимания основ правовых аспектов использования компьютерных программ и работы в Интернете.</w:t>
      </w:r>
    </w:p>
    <w:p w:rsidR="0007775C" w:rsidRPr="00FF29AA" w:rsidRDefault="0007775C" w:rsidP="00FF29AA">
      <w:pPr>
        <w:numPr>
          <w:ilvl w:val="0"/>
          <w:numId w:val="10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права.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Планируемые результаты изучения учебного предмета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Выпускник научится:</w:t>
      </w:r>
    </w:p>
    <w:p w:rsidR="0007775C" w:rsidRPr="00FF29AA" w:rsidRDefault="0007775C" w:rsidP="00FF29AA">
      <w:pPr>
        <w:numPr>
          <w:ilvl w:val="0"/>
          <w:numId w:val="11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узнает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 истории и тенденциях развития компьютеров;</w:t>
      </w:r>
    </w:p>
    <w:p w:rsidR="0007775C" w:rsidRPr="00FF29AA" w:rsidRDefault="0007775C" w:rsidP="00FF29AA">
      <w:pPr>
        <w:numPr>
          <w:ilvl w:val="0"/>
          <w:numId w:val="11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узнает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 том какие задачи решаются с помощью суперкомпьютеров.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Выпускник получит возможность:</w:t>
      </w:r>
    </w:p>
    <w:p w:rsidR="0007775C" w:rsidRPr="00FF29AA" w:rsidRDefault="0007775C" w:rsidP="00FF29AA">
      <w:pPr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осознано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подходить к выбору ИКТ – средств для своих учебных и иных целей;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Математические основы информатики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Выпускник получит возможность:</w:t>
      </w:r>
    </w:p>
    <w:p w:rsidR="0007775C" w:rsidRPr="00FF29AA" w:rsidRDefault="0007775C" w:rsidP="00FF29AA">
      <w:pPr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ознакомиться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с влиянием ошибок измерений и вычислений на выполнение алгоритмов управления реальными объектами (на примере учебных автономных роботов);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Алгоритмы и элементы программирования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Выпускник научится: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составлять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алгоритмы для решения учебных задач различных типов 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выражать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алгоритм решения задачи различными способами (словесным, графическим, в том числе и в виде блок-схемы, с помощью формальных языков и др.);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наиболее оптимальный способ выражения алгоритма для решения конкретных задач (словесный, графический, с помощью формальных языков);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результат выполнения заданного алгоритма или его фрагмента;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термины «исполнитель», «алгоритм», «программа», а также понимать разницу между употреблением этих терминов в обыденной речи и в информатике;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без использования компьютера («вручную») несложные алгоритмы управления исполнителями и анализа числовых и текстовых данных, записанные на конкретном язык программирования с использованием основных управляющих конструкций последовательного программирования (линейная программа, ветвление, повторение, вспомогательные алгоритмы);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составлять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 их в виде программ на выбранном языке программирования; выполнять эти программы на компьютере;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величины (переменные) различных типов, табличные величины (массивы), а также выражения, составленные из этих величин; использовать оператор присваивания;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анализировать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предложенный алгоритм, например, определять какие результаты возможны при заданном множестве исходных значений;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логические значения, операции и выражения с ними;</w:t>
      </w:r>
    </w:p>
    <w:p w:rsidR="0007775C" w:rsidRPr="00FF29AA" w:rsidRDefault="0007775C" w:rsidP="00FF29AA">
      <w:pPr>
        <w:numPr>
          <w:ilvl w:val="0"/>
          <w:numId w:val="14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записывать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выбранном языке программирования арифметические и логические выражения и вычислять их значения.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Выпускник получит возможность:</w:t>
      </w:r>
    </w:p>
    <w:p w:rsidR="0007775C" w:rsidRPr="00FF29AA" w:rsidRDefault="0007775C" w:rsidP="00FF29AA">
      <w:pPr>
        <w:numPr>
          <w:ilvl w:val="0"/>
          <w:numId w:val="15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познакомиться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с использованием в программах строковых величин и с операциями со строковыми величинами;</w:t>
      </w:r>
    </w:p>
    <w:p w:rsidR="0007775C" w:rsidRPr="00FF29AA" w:rsidRDefault="0007775C" w:rsidP="00FF29AA">
      <w:pPr>
        <w:numPr>
          <w:ilvl w:val="0"/>
          <w:numId w:val="15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создавать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программы для решения задач, возникающих в процессе учебы и вне ее;</w:t>
      </w:r>
    </w:p>
    <w:p w:rsidR="0007775C" w:rsidRPr="00FF29AA" w:rsidRDefault="0007775C" w:rsidP="00FF29AA">
      <w:pPr>
        <w:numPr>
          <w:ilvl w:val="0"/>
          <w:numId w:val="15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познакомиться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с задачами обработки данных и алгоритмами их решения;</w:t>
      </w:r>
    </w:p>
    <w:p w:rsidR="0007775C" w:rsidRPr="00FF29AA" w:rsidRDefault="0007775C" w:rsidP="00FF29AA">
      <w:pPr>
        <w:numPr>
          <w:ilvl w:val="0"/>
          <w:numId w:val="15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познакомиться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с понятием «управление», с примерами того, как компьютер управляет различными системами (роботы, летательные и космические аппараты, станки, оросительные системы, движущиеся модели и др.);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lastRenderedPageBreak/>
        <w:t>Использование программных систем и сервисов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Выпускник овладеет (как результат применения программных систем и интернет-сервисов в данном курсе и во всем образовательном процессе):</w:t>
      </w:r>
    </w:p>
    <w:p w:rsidR="0007775C" w:rsidRPr="00FF29AA" w:rsidRDefault="0007775C" w:rsidP="00FF29AA">
      <w:pPr>
        <w:numPr>
          <w:ilvl w:val="0"/>
          <w:numId w:val="16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приемами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безопасной организации своего личного пространства данных с использованием индивидуальных накопителей данных, интернет-сервисов и т. п.;</w:t>
      </w:r>
    </w:p>
    <w:p w:rsidR="0007775C" w:rsidRPr="00FF29AA" w:rsidRDefault="0007775C" w:rsidP="00FF29AA">
      <w:pPr>
        <w:numPr>
          <w:ilvl w:val="0"/>
          <w:numId w:val="16"/>
        </w:numPr>
        <w:shd w:val="clear" w:color="auto" w:fill="FFFFFF"/>
        <w:spacing w:after="40" w:line="24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основами</w:t>
      </w:r>
      <w:proofErr w:type="gramEnd"/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соблюдения норм информационной этики и права;</w:t>
      </w:r>
    </w:p>
    <w:p w:rsidR="0007775C" w:rsidRPr="00FF29AA" w:rsidRDefault="0007775C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Выпускник получит </w:t>
      </w:r>
      <w:proofErr w:type="gramStart"/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возможность(</w:t>
      </w:r>
      <w:proofErr w:type="gramEnd"/>
      <w:r w:rsidRPr="00FF29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данном курсе и иной учебной деятельности):</w:t>
      </w:r>
    </w:p>
    <w:p w:rsidR="0007775C" w:rsidRPr="00FF29AA" w:rsidRDefault="0007775C" w:rsidP="00FF29AA">
      <w:pPr>
        <w:numPr>
          <w:ilvl w:val="0"/>
          <w:numId w:val="1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узнать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о данных от датчиков, например, датчиков роботизированных устройств;</w:t>
      </w:r>
    </w:p>
    <w:p w:rsidR="0007775C" w:rsidRPr="00FF29AA" w:rsidRDefault="0007775C" w:rsidP="00FF29AA">
      <w:pPr>
        <w:numPr>
          <w:ilvl w:val="0"/>
          <w:numId w:val="1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узнать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о структуре современных компьютеров и назначении их элементов;</w:t>
      </w:r>
    </w:p>
    <w:p w:rsidR="0007775C" w:rsidRPr="00FF29AA" w:rsidRDefault="0007775C" w:rsidP="00FF29AA">
      <w:pPr>
        <w:numPr>
          <w:ilvl w:val="0"/>
          <w:numId w:val="1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получить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представление об истории и тенденциях развития ИКТ;</w:t>
      </w:r>
    </w:p>
    <w:p w:rsidR="0007775C" w:rsidRPr="00FF29AA" w:rsidRDefault="0007775C" w:rsidP="00FF29AA">
      <w:pPr>
        <w:numPr>
          <w:ilvl w:val="0"/>
          <w:numId w:val="1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познакомиться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с примерами использования ИКТ в современном мире;</w:t>
      </w:r>
    </w:p>
    <w:p w:rsidR="0007775C" w:rsidRPr="00FF29AA" w:rsidRDefault="0007775C" w:rsidP="00FF29AA">
      <w:pPr>
        <w:numPr>
          <w:ilvl w:val="0"/>
          <w:numId w:val="17"/>
        </w:numPr>
        <w:shd w:val="clear" w:color="auto" w:fill="FFFFFF"/>
        <w:spacing w:after="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получить</w:t>
      </w:r>
      <w:proofErr w:type="gramEnd"/>
      <w:r w:rsidRPr="00FF29A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представления о роботизированных устройствах и их использовании на производстве и в научных исследованиях.</w:t>
      </w:r>
    </w:p>
    <w:p w:rsidR="00D5129A" w:rsidRDefault="007266FA" w:rsidP="00E107E9">
      <w:pPr>
        <w:shd w:val="clear" w:color="auto" w:fill="FFFFFF"/>
        <w:spacing w:after="40" w:line="240" w:lineRule="auto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F29A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Содержание учебного предмета</w:t>
      </w:r>
    </w:p>
    <w:p w:rsidR="00E107E9" w:rsidRPr="00E107E9" w:rsidRDefault="00E107E9" w:rsidP="00E107E9">
      <w:pPr>
        <w:shd w:val="clear" w:color="auto" w:fill="FFFFFF"/>
        <w:spacing w:after="4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889"/>
        <w:gridCol w:w="2895"/>
        <w:gridCol w:w="3599"/>
        <w:gridCol w:w="5336"/>
        <w:gridCol w:w="1783"/>
      </w:tblGrid>
      <w:tr w:rsidR="000E093B" w:rsidRPr="00FF29AA" w:rsidTr="00E107E9">
        <w:trPr>
          <w:trHeight w:val="624"/>
        </w:trPr>
        <w:tc>
          <w:tcPr>
            <w:tcW w:w="889" w:type="dxa"/>
          </w:tcPr>
          <w:p w:rsidR="000E093B" w:rsidRPr="00FF29AA" w:rsidRDefault="000E093B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t>№п/п</w:t>
            </w:r>
          </w:p>
        </w:tc>
        <w:tc>
          <w:tcPr>
            <w:tcW w:w="2895" w:type="dxa"/>
          </w:tcPr>
          <w:p w:rsidR="000E093B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</w:t>
            </w:r>
            <w:r w:rsidR="000E093B" w:rsidRPr="00FF29AA">
              <w:rPr>
                <w:b/>
                <w:sz w:val="24"/>
                <w:szCs w:val="24"/>
              </w:rPr>
              <w:t>ема раздела</w:t>
            </w:r>
          </w:p>
        </w:tc>
        <w:tc>
          <w:tcPr>
            <w:tcW w:w="3599" w:type="dxa"/>
          </w:tcPr>
          <w:p w:rsidR="000E093B" w:rsidRPr="00E107E9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Содержание</w:t>
            </w:r>
          </w:p>
        </w:tc>
        <w:tc>
          <w:tcPr>
            <w:tcW w:w="5336" w:type="dxa"/>
          </w:tcPr>
          <w:p w:rsidR="000E093B" w:rsidRPr="00FF29AA" w:rsidRDefault="00E107E9" w:rsidP="00FE1148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</w:t>
            </w:r>
            <w:r w:rsidR="000E093B" w:rsidRPr="00FF29AA">
              <w:rPr>
                <w:b/>
                <w:sz w:val="24"/>
                <w:szCs w:val="24"/>
              </w:rPr>
              <w:t>одуль воспитательной программы «Школьный урок»</w:t>
            </w:r>
          </w:p>
        </w:tc>
        <w:tc>
          <w:tcPr>
            <w:tcW w:w="1783" w:type="dxa"/>
          </w:tcPr>
          <w:p w:rsidR="000E093B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</w:t>
            </w:r>
            <w:r w:rsidR="000E093B" w:rsidRPr="00FF29AA">
              <w:rPr>
                <w:b/>
                <w:sz w:val="24"/>
                <w:szCs w:val="24"/>
              </w:rPr>
              <w:t>оличество часов</w:t>
            </w:r>
          </w:p>
        </w:tc>
      </w:tr>
      <w:tr w:rsidR="00E107E9" w:rsidRPr="00FF29AA" w:rsidTr="00E107E9">
        <w:trPr>
          <w:trHeight w:val="624"/>
        </w:trPr>
        <w:tc>
          <w:tcPr>
            <w:tcW w:w="889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895" w:type="dxa"/>
          </w:tcPr>
          <w:p w:rsidR="00E107E9" w:rsidRPr="00FF29AA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Управление и алгоритмы</w:t>
            </w:r>
          </w:p>
        </w:tc>
        <w:tc>
          <w:tcPr>
            <w:tcW w:w="3599" w:type="dxa"/>
          </w:tcPr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Кибернетика. Кибернетическая модель управления.</w:t>
            </w:r>
          </w:p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Понятие алгоритма и его свойства. Исполнитель алгорит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мов: назначение, среда исполнителя, система команд испол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нителя, режимы работы.</w:t>
            </w:r>
          </w:p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Языки для записи алгоритмов (язык блок-схем, учебный алгоритмический язык). Линейные, ветвящиеся и цикли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 xml:space="preserve">ческие алгоритмы. Структурная методика алгоритмизации. Вспомогательные алгоритмы. 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Метод пошаговой детализации.</w:t>
            </w:r>
          </w:p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Практика на компьютере: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t> работа с учебным исполнителем алгоритмов; составление линейных, ветвящихся и цикличес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ких алгоритмов управления исполнителем; составление алго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ритмов со сложной структурой; использование вспомогатель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ных алгоритмов (процедур, подпрограмм).</w:t>
            </w:r>
          </w:p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336" w:type="dxa"/>
          </w:tcPr>
          <w:p w:rsidR="00E107E9" w:rsidRPr="00FF29AA" w:rsidRDefault="00E107E9" w:rsidP="00FE1148">
            <w:pPr>
              <w:widowControl w:val="0"/>
              <w:tabs>
                <w:tab w:val="left" w:pos="355"/>
              </w:tabs>
              <w:autoSpaceDE w:val="0"/>
              <w:autoSpaceDN w:val="0"/>
              <w:spacing w:before="1"/>
              <w:ind w:left="106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lastRenderedPageBreak/>
              <w:t>День</w:t>
            </w:r>
            <w:r w:rsidR="005E3B71">
              <w:rPr>
                <w:sz w:val="24"/>
                <w:szCs w:val="24"/>
              </w:rPr>
              <w:t xml:space="preserve"> </w:t>
            </w:r>
            <w:proofErr w:type="gramStart"/>
            <w:r w:rsidRPr="00FF29AA">
              <w:rPr>
                <w:sz w:val="24"/>
                <w:szCs w:val="24"/>
              </w:rPr>
              <w:t>Знаний .</w:t>
            </w:r>
            <w:proofErr w:type="gramEnd"/>
          </w:p>
          <w:p w:rsidR="00E107E9" w:rsidRPr="00FF29AA" w:rsidRDefault="00E107E9" w:rsidP="00FE1148">
            <w:pPr>
              <w:widowControl w:val="0"/>
              <w:tabs>
                <w:tab w:val="left" w:pos="355"/>
              </w:tabs>
              <w:autoSpaceDE w:val="0"/>
              <w:autoSpaceDN w:val="0"/>
              <w:spacing w:before="1"/>
              <w:ind w:left="106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>Всероссийская акция «Час кода», тематический урок информатики</w:t>
            </w:r>
          </w:p>
        </w:tc>
        <w:tc>
          <w:tcPr>
            <w:tcW w:w="1783" w:type="dxa"/>
          </w:tcPr>
          <w:p w:rsidR="00E107E9" w:rsidRPr="00FF29AA" w:rsidRDefault="00E107E9" w:rsidP="00FF29AA">
            <w:pPr>
              <w:ind w:left="357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E107E9" w:rsidRPr="00FF29AA" w:rsidTr="00E107E9">
        <w:trPr>
          <w:trHeight w:val="624"/>
        </w:trPr>
        <w:tc>
          <w:tcPr>
            <w:tcW w:w="889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2895" w:type="dxa"/>
          </w:tcPr>
          <w:p w:rsidR="00E107E9" w:rsidRPr="00FF29AA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Введение в программирование, </w:t>
            </w:r>
          </w:p>
        </w:tc>
        <w:tc>
          <w:tcPr>
            <w:tcW w:w="3599" w:type="dxa"/>
          </w:tcPr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Алгоритмы работы с величинами: константы, перемен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ные, понятие типов данных, ввод и вывод данных.</w:t>
            </w:r>
          </w:p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Языки программирования высокого уровня (ЯПВУ), их классификация. Структура программы на языке Паскаль. Представление данных в программе. Правила записи основ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ных операторов: присваивания, ввода, вывода, ветвления, циклов. Структурный тип данных — массив. Способы описа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 xml:space="preserve">ния и обработки </w:t>
            </w:r>
            <w:proofErr w:type="spellStart"/>
            <w:r w:rsidRPr="00FF29AA">
              <w:rPr>
                <w:color w:val="000000"/>
                <w:sz w:val="24"/>
                <w:szCs w:val="24"/>
                <w:lang w:eastAsia="ru-RU"/>
              </w:rPr>
              <w:t>массивов.Этапы</w:t>
            </w:r>
            <w:proofErr w:type="spellEnd"/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 решения задачи с использованием программирова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 xml:space="preserve">ния: постановка, формализация, алгоритмизация, 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кодирова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 xml:space="preserve">ние, отладка, </w:t>
            </w:r>
            <w:proofErr w:type="spellStart"/>
            <w:r w:rsidRPr="00FF29AA">
              <w:rPr>
                <w:color w:val="000000"/>
                <w:sz w:val="24"/>
                <w:szCs w:val="24"/>
                <w:lang w:eastAsia="ru-RU"/>
              </w:rPr>
              <w:t>тестирование.</w:t>
            </w:r>
            <w:r w:rsidRPr="00FF29AA">
              <w:rPr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Практика</w:t>
            </w:r>
            <w:proofErr w:type="spellEnd"/>
            <w:r w:rsidRPr="00FF29AA">
              <w:rPr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 на </w:t>
            </w:r>
            <w:proofErr w:type="spellStart"/>
            <w:proofErr w:type="gramStart"/>
            <w:r w:rsidRPr="00FF29AA">
              <w:rPr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компьютере: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t>знакомство</w:t>
            </w:r>
            <w:proofErr w:type="spellEnd"/>
            <w:proofErr w:type="gramEnd"/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 с системой програм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мирования на языке Паскаль; ввод, трансляция и исполне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ние данной программы; разработка и исполнение линейных, ветвящихся и циклических программ; программирование об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работки массивов.</w:t>
            </w:r>
          </w:p>
        </w:tc>
        <w:tc>
          <w:tcPr>
            <w:tcW w:w="5336" w:type="dxa"/>
          </w:tcPr>
          <w:p w:rsidR="00E107E9" w:rsidRPr="00FF29AA" w:rsidRDefault="00E107E9" w:rsidP="00FE1148">
            <w:pPr>
              <w:jc w:val="both"/>
              <w:rPr>
                <w:sz w:val="24"/>
                <w:szCs w:val="24"/>
              </w:rPr>
            </w:pPr>
            <w:proofErr w:type="spellStart"/>
            <w:r w:rsidRPr="00FF29AA">
              <w:rPr>
                <w:sz w:val="24"/>
                <w:szCs w:val="24"/>
              </w:rPr>
              <w:lastRenderedPageBreak/>
              <w:t>Участиевонлайн</w:t>
            </w:r>
            <w:proofErr w:type="spellEnd"/>
            <w:r w:rsidRPr="00FF29AA">
              <w:rPr>
                <w:sz w:val="24"/>
                <w:szCs w:val="24"/>
              </w:rPr>
              <w:t>–</w:t>
            </w:r>
            <w:proofErr w:type="spellStart"/>
            <w:r w:rsidRPr="00FF29AA">
              <w:rPr>
                <w:sz w:val="24"/>
                <w:szCs w:val="24"/>
              </w:rPr>
              <w:t>урокахпофинансовойграмотности</w:t>
            </w:r>
            <w:proofErr w:type="spellEnd"/>
          </w:p>
          <w:p w:rsidR="00E107E9" w:rsidRPr="00FF29AA" w:rsidRDefault="00E107E9" w:rsidP="00FE1148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783" w:type="dxa"/>
          </w:tcPr>
          <w:p w:rsidR="00E107E9" w:rsidRPr="00FF29AA" w:rsidRDefault="00E107E9" w:rsidP="00FF29AA">
            <w:pPr>
              <w:ind w:left="357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E107E9" w:rsidRPr="00FF29AA" w:rsidTr="00E107E9">
        <w:trPr>
          <w:trHeight w:val="624"/>
        </w:trPr>
        <w:tc>
          <w:tcPr>
            <w:tcW w:w="889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2895" w:type="dxa"/>
          </w:tcPr>
          <w:p w:rsidR="00E107E9" w:rsidRPr="00FF29AA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Информационные технологии и общество</w:t>
            </w:r>
          </w:p>
        </w:tc>
        <w:tc>
          <w:tcPr>
            <w:tcW w:w="3599" w:type="dxa"/>
          </w:tcPr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Предыстория информационных технологий. История ЭВМ и ИКТ. Понятие информационных ресурсов. Информацион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ные ресурсы современного общества. Понятие об информаци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онном обществе. Проблемы безопасности информации, этичес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кие и правовые нормы в информационной сфере.</w:t>
            </w:r>
          </w:p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336" w:type="dxa"/>
          </w:tcPr>
          <w:p w:rsidR="00E107E9" w:rsidRPr="00FF29AA" w:rsidRDefault="00E107E9" w:rsidP="00FE1148">
            <w:pPr>
              <w:widowControl w:val="0"/>
              <w:tabs>
                <w:tab w:val="left" w:pos="308"/>
              </w:tabs>
              <w:autoSpaceDE w:val="0"/>
              <w:autoSpaceDN w:val="0"/>
              <w:ind w:right="273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 xml:space="preserve">Уроки </w:t>
            </w:r>
            <w:proofErr w:type="spellStart"/>
            <w:r w:rsidRPr="00FF29AA">
              <w:rPr>
                <w:sz w:val="24"/>
                <w:szCs w:val="24"/>
              </w:rPr>
              <w:t>согласноКалендарюобразовательныхсобытий</w:t>
            </w:r>
            <w:proofErr w:type="spellEnd"/>
            <w:r w:rsidRPr="00FF29AA">
              <w:rPr>
                <w:sz w:val="24"/>
                <w:szCs w:val="24"/>
              </w:rPr>
              <w:t xml:space="preserve"> на 2022-2023год</w:t>
            </w:r>
          </w:p>
          <w:p w:rsidR="00E107E9" w:rsidRPr="00FF29AA" w:rsidRDefault="00E107E9" w:rsidP="00FE1148">
            <w:pPr>
              <w:widowControl w:val="0"/>
              <w:autoSpaceDE w:val="0"/>
              <w:autoSpaceDN w:val="0"/>
              <w:ind w:left="106" w:right="806"/>
              <w:jc w:val="both"/>
              <w:rPr>
                <w:sz w:val="24"/>
                <w:szCs w:val="24"/>
              </w:rPr>
            </w:pPr>
            <w:proofErr w:type="spellStart"/>
            <w:r w:rsidRPr="00FF29AA">
              <w:rPr>
                <w:sz w:val="24"/>
                <w:szCs w:val="24"/>
              </w:rPr>
              <w:t>Урокбезопасностивсетиинтернет</w:t>
            </w:r>
            <w:proofErr w:type="spellEnd"/>
          </w:p>
          <w:p w:rsidR="00E107E9" w:rsidRPr="00FF29AA" w:rsidRDefault="00E107E9" w:rsidP="00FE1148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783" w:type="dxa"/>
          </w:tcPr>
          <w:p w:rsidR="00E107E9" w:rsidRPr="00FF29AA" w:rsidRDefault="00E107E9" w:rsidP="00FF29AA">
            <w:pPr>
              <w:ind w:left="357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E107E9" w:rsidRPr="00FF29AA" w:rsidTr="00E107E9">
        <w:trPr>
          <w:trHeight w:val="624"/>
        </w:trPr>
        <w:tc>
          <w:tcPr>
            <w:tcW w:w="889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2895" w:type="dxa"/>
          </w:tcPr>
          <w:p w:rsidR="00E107E9" w:rsidRPr="00FF29AA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F29AA">
              <w:rPr>
                <w:color w:val="000000"/>
                <w:sz w:val="24"/>
                <w:szCs w:val="24"/>
                <w:lang w:eastAsia="ru-RU"/>
              </w:rPr>
              <w:t>Повторение.Итоговая</w:t>
            </w:r>
            <w:proofErr w:type="spellEnd"/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 контрольная работа</w:t>
            </w:r>
          </w:p>
        </w:tc>
        <w:tc>
          <w:tcPr>
            <w:tcW w:w="3599" w:type="dxa"/>
          </w:tcPr>
          <w:p w:rsidR="00E107E9" w:rsidRPr="00FF29AA" w:rsidRDefault="00E107E9" w:rsidP="00235BE5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Кибернетика. Кибернетическая модель управления. Алгоритмы работы с величинами: константы, перемен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softHyphen/>
              <w:t>ные, понятие типов данных, ввод и вывод данных</w:t>
            </w:r>
          </w:p>
        </w:tc>
        <w:tc>
          <w:tcPr>
            <w:tcW w:w="5336" w:type="dxa"/>
          </w:tcPr>
          <w:p w:rsidR="00E107E9" w:rsidRPr="00FF29AA" w:rsidRDefault="00E107E9" w:rsidP="00FE1148">
            <w:pPr>
              <w:widowControl w:val="0"/>
              <w:autoSpaceDE w:val="0"/>
              <w:autoSpaceDN w:val="0"/>
              <w:spacing w:line="271" w:lineRule="exact"/>
              <w:ind w:left="106"/>
              <w:jc w:val="both"/>
              <w:rPr>
                <w:sz w:val="24"/>
                <w:szCs w:val="24"/>
              </w:rPr>
            </w:pPr>
            <w:proofErr w:type="spellStart"/>
            <w:proofErr w:type="gramStart"/>
            <w:r w:rsidRPr="00FF29AA">
              <w:rPr>
                <w:sz w:val="24"/>
                <w:szCs w:val="24"/>
              </w:rPr>
              <w:t>Дополнительныезанятиясучащимися,имеющими</w:t>
            </w:r>
            <w:proofErr w:type="spellEnd"/>
            <w:proofErr w:type="gramEnd"/>
            <w:r w:rsidRPr="00FF29AA">
              <w:rPr>
                <w:sz w:val="24"/>
                <w:szCs w:val="24"/>
              </w:rPr>
              <w:t xml:space="preserve"> </w:t>
            </w:r>
            <w:proofErr w:type="spellStart"/>
            <w:r w:rsidRPr="00FF29AA">
              <w:rPr>
                <w:sz w:val="24"/>
                <w:szCs w:val="24"/>
              </w:rPr>
              <w:t>академическиезадолженности</w:t>
            </w:r>
            <w:proofErr w:type="spellEnd"/>
            <w:r w:rsidRPr="00FF29AA">
              <w:rPr>
                <w:sz w:val="24"/>
                <w:szCs w:val="24"/>
              </w:rPr>
              <w:t>.</w:t>
            </w:r>
          </w:p>
        </w:tc>
        <w:tc>
          <w:tcPr>
            <w:tcW w:w="1783" w:type="dxa"/>
          </w:tcPr>
          <w:p w:rsidR="00E107E9" w:rsidRPr="00FF29AA" w:rsidRDefault="00E107E9" w:rsidP="00FF29AA">
            <w:pPr>
              <w:ind w:left="357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E107E9" w:rsidRPr="00FF29AA" w:rsidTr="00E107E9">
        <w:trPr>
          <w:trHeight w:val="624"/>
        </w:trPr>
        <w:tc>
          <w:tcPr>
            <w:tcW w:w="889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895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  <w:r w:rsidRPr="00FF29AA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3599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5336" w:type="dxa"/>
          </w:tcPr>
          <w:p w:rsidR="00E107E9" w:rsidRPr="00FF29AA" w:rsidRDefault="00E107E9" w:rsidP="00FF29A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783" w:type="dxa"/>
          </w:tcPr>
          <w:p w:rsidR="00E107E9" w:rsidRPr="00FF29AA" w:rsidRDefault="00E107E9" w:rsidP="00FF29AA">
            <w:pPr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>34</w:t>
            </w:r>
          </w:p>
        </w:tc>
      </w:tr>
    </w:tbl>
    <w:p w:rsidR="00D5129A" w:rsidRPr="00FF29AA" w:rsidRDefault="00D5129A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67E21" w:rsidRDefault="00A67E21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E107E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Тематическое планирование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817"/>
        <w:gridCol w:w="12191"/>
        <w:gridCol w:w="1275"/>
      </w:tblGrid>
      <w:tr w:rsidR="00E107E9" w:rsidTr="00E107E9">
        <w:tc>
          <w:tcPr>
            <w:tcW w:w="817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2191" w:type="dxa"/>
          </w:tcPr>
          <w:p w:rsidR="00E107E9" w:rsidRDefault="00E107E9" w:rsidP="00E107E9">
            <w:pPr>
              <w:spacing w:after="150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275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Кол-во часов</w:t>
            </w:r>
          </w:p>
        </w:tc>
      </w:tr>
      <w:tr w:rsidR="00E107E9" w:rsidTr="00E107E9">
        <w:tc>
          <w:tcPr>
            <w:tcW w:w="817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91" w:type="dxa"/>
          </w:tcPr>
          <w:p w:rsidR="00E107E9" w:rsidRP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E107E9">
              <w:rPr>
                <w:color w:val="000000"/>
                <w:sz w:val="24"/>
                <w:szCs w:val="24"/>
                <w:lang w:eastAsia="ru-RU"/>
              </w:rPr>
              <w:t>Управление и алгоритмы</w:t>
            </w:r>
          </w:p>
        </w:tc>
        <w:tc>
          <w:tcPr>
            <w:tcW w:w="1275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E107E9" w:rsidTr="00E107E9">
        <w:tc>
          <w:tcPr>
            <w:tcW w:w="817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91" w:type="dxa"/>
          </w:tcPr>
          <w:p w:rsidR="00E107E9" w:rsidRP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E107E9">
              <w:rPr>
                <w:color w:val="000000"/>
                <w:sz w:val="24"/>
                <w:szCs w:val="24"/>
                <w:lang w:eastAsia="ru-RU"/>
              </w:rPr>
              <w:t>Введение в программирование</w:t>
            </w:r>
          </w:p>
        </w:tc>
        <w:tc>
          <w:tcPr>
            <w:tcW w:w="1275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E107E9" w:rsidTr="00E107E9">
        <w:tc>
          <w:tcPr>
            <w:tcW w:w="817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91" w:type="dxa"/>
          </w:tcPr>
          <w:p w:rsidR="00E107E9" w:rsidRP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E107E9">
              <w:rPr>
                <w:color w:val="000000"/>
                <w:sz w:val="24"/>
                <w:szCs w:val="24"/>
                <w:lang w:eastAsia="ru-RU"/>
              </w:rPr>
              <w:t>Информационные технологии и общество</w:t>
            </w:r>
          </w:p>
        </w:tc>
        <w:tc>
          <w:tcPr>
            <w:tcW w:w="1275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E107E9" w:rsidTr="00E107E9">
        <w:tc>
          <w:tcPr>
            <w:tcW w:w="817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191" w:type="dxa"/>
          </w:tcPr>
          <w:p w:rsidR="00E107E9" w:rsidRP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E107E9">
              <w:rPr>
                <w:color w:val="000000"/>
                <w:sz w:val="24"/>
                <w:szCs w:val="24"/>
                <w:lang w:eastAsia="ru-RU"/>
              </w:rPr>
              <w:t>Резерв</w:t>
            </w:r>
          </w:p>
        </w:tc>
        <w:tc>
          <w:tcPr>
            <w:tcW w:w="1275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107E9" w:rsidTr="00E107E9">
        <w:tc>
          <w:tcPr>
            <w:tcW w:w="817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91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275" w:type="dxa"/>
          </w:tcPr>
          <w:p w:rsidR="00E107E9" w:rsidRDefault="00E107E9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</w:tbl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Pr="00FF29AA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D0CF5" w:rsidRPr="00FF29AA" w:rsidRDefault="00CD0CF5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D0CF5" w:rsidRDefault="00CD0CF5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07E9" w:rsidRPr="00FF29AA" w:rsidRDefault="00E107E9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D0CF5" w:rsidRPr="00FF29AA" w:rsidRDefault="00CD0CF5" w:rsidP="00FF29A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F29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КАЛЕНДАРНО-ТЕМАТИЧЕСКОЕ ПЛАНИРОВАНИЕ</w:t>
      </w:r>
    </w:p>
    <w:p w:rsidR="00CD0CF5" w:rsidRPr="00FF29AA" w:rsidRDefault="00CD0CF5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817"/>
        <w:gridCol w:w="4961"/>
        <w:gridCol w:w="5098"/>
        <w:gridCol w:w="1788"/>
        <w:gridCol w:w="1838"/>
      </w:tblGrid>
      <w:tr w:rsidR="00CD0CF5" w:rsidRPr="00FF29AA" w:rsidTr="00624E08">
        <w:trPr>
          <w:trHeight w:val="372"/>
        </w:trPr>
        <w:tc>
          <w:tcPr>
            <w:tcW w:w="817" w:type="dxa"/>
            <w:vMerge w:val="restart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961" w:type="dxa"/>
            <w:vMerge w:val="restart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5098" w:type="dxa"/>
            <w:vMerge w:val="restart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Основные виды деятельности ученика</w:t>
            </w:r>
          </w:p>
        </w:tc>
        <w:tc>
          <w:tcPr>
            <w:tcW w:w="3626" w:type="dxa"/>
            <w:gridSpan w:val="2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Дата</w:t>
            </w:r>
          </w:p>
        </w:tc>
      </w:tr>
      <w:tr w:rsidR="00CD0CF5" w:rsidRPr="00FF29AA" w:rsidTr="00624E08">
        <w:trPr>
          <w:trHeight w:val="324"/>
        </w:trPr>
        <w:tc>
          <w:tcPr>
            <w:tcW w:w="817" w:type="dxa"/>
            <w:vMerge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  <w:vMerge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8" w:type="dxa"/>
            <w:vMerge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1838" w:type="dxa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Факт</w:t>
            </w:r>
          </w:p>
        </w:tc>
      </w:tr>
      <w:tr w:rsidR="00CD0CF5" w:rsidRPr="00FF29AA" w:rsidTr="00CD0CF5">
        <w:trPr>
          <w:trHeight w:val="324"/>
        </w:trPr>
        <w:tc>
          <w:tcPr>
            <w:tcW w:w="14502" w:type="dxa"/>
            <w:gridSpan w:val="5"/>
          </w:tcPr>
          <w:p w:rsidR="00CD0CF5" w:rsidRPr="00FF29AA" w:rsidRDefault="00CD0CF5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Управление и алгоритмы</w:t>
            </w: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Правила ТБ.</w:t>
            </w:r>
          </w:p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Управление и кибернетика.  Кибернетическая модель управления. Управление без обратной связи и с обратной связью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Знают: Правила техника безопасности с компьютерами. Определение управление и кибернетика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07.09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Понятие алгоритма и его свойства. Исполнитель алгоритмов: назначение, среда, система команд, режимы работы.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Понятие алгоритма и его свойства.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приводить примеры формальных и неформальных исполнителей;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Графический учебный исполнитель. Работа с учебным исполнителем алгоритмов: построение линейных алгоритмов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Графический учебный исполнитель.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Строить линейные алгоритмы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Вспомогательные алгоритмы. Метод последовательной детализации и сборочный метод.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sz w:val="24"/>
                <w:szCs w:val="24"/>
                <w:lang w:eastAsia="ru-RU"/>
              </w:rPr>
              <w:t>Знают:  Вспомогательные</w:t>
            </w:r>
            <w:proofErr w:type="gramEnd"/>
            <w:r w:rsidRPr="00FF29AA">
              <w:rPr>
                <w:sz w:val="24"/>
                <w:szCs w:val="24"/>
                <w:lang w:eastAsia="ru-RU"/>
              </w:rPr>
              <w:t xml:space="preserve"> алгоритмы.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sz w:val="24"/>
                <w:szCs w:val="24"/>
                <w:lang w:eastAsia="ru-RU"/>
              </w:rPr>
              <w:t>Умеют:  придумывать</w:t>
            </w:r>
            <w:proofErr w:type="gramEnd"/>
            <w:r w:rsidRPr="00FF29AA">
              <w:rPr>
                <w:sz w:val="24"/>
                <w:szCs w:val="24"/>
                <w:lang w:eastAsia="ru-RU"/>
              </w:rPr>
              <w:t xml:space="preserve"> задачи по управлению учебными исполнителями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Работа с учебным исполнителем алгоритмов: использование вспомогательных алгоритмов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sz w:val="24"/>
                <w:szCs w:val="24"/>
                <w:lang w:eastAsia="ru-RU"/>
              </w:rPr>
              <w:t>Знают:  Использование</w:t>
            </w:r>
            <w:proofErr w:type="gramEnd"/>
            <w:r w:rsidRPr="00FF29AA">
              <w:rPr>
                <w:sz w:val="24"/>
                <w:szCs w:val="24"/>
                <w:lang w:eastAsia="ru-RU"/>
              </w:rPr>
              <w:t xml:space="preserve"> вспомогательных алгоритмов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sz w:val="24"/>
                <w:szCs w:val="24"/>
                <w:lang w:eastAsia="ru-RU"/>
              </w:rPr>
              <w:t>Умеют:  выделять</w:t>
            </w:r>
            <w:proofErr w:type="gramEnd"/>
            <w:r w:rsidRPr="00FF29AA">
              <w:rPr>
                <w:sz w:val="24"/>
                <w:szCs w:val="24"/>
                <w:lang w:eastAsia="ru-RU"/>
              </w:rPr>
              <w:t xml:space="preserve"> примеры ситуаций, которые могут быть описаны с помощью линейных алгоритмов, алгоритмов с ветвлениями и циклами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05.10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Язык блок-схем. Использование циклов с 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предусловием.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lastRenderedPageBreak/>
              <w:t>Знают: Язык блок-схем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proofErr w:type="gramStart"/>
            <w:r w:rsidRPr="00FF29AA">
              <w:rPr>
                <w:sz w:val="24"/>
                <w:szCs w:val="24"/>
                <w:lang w:eastAsia="ru-RU"/>
              </w:rPr>
              <w:t>Умеют:  определять</w:t>
            </w:r>
            <w:proofErr w:type="gramEnd"/>
            <w:r w:rsidRPr="00FF29AA">
              <w:rPr>
                <w:sz w:val="24"/>
                <w:szCs w:val="24"/>
                <w:lang w:eastAsia="ru-RU"/>
              </w:rPr>
              <w:t xml:space="preserve"> по блок-схеме, для </w:t>
            </w:r>
            <w:r w:rsidRPr="00FF29AA">
              <w:rPr>
                <w:sz w:val="24"/>
                <w:szCs w:val="24"/>
                <w:lang w:eastAsia="ru-RU"/>
              </w:rPr>
              <w:lastRenderedPageBreak/>
              <w:t>решения какой задачи предназначен данный алгоритм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12.10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Разработка циклических алгоритмов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Циклические алгоритмы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анализировать изменение значений величин при пошаговом выполнении алгоритма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19.10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Ветвления. Использование </w:t>
            </w:r>
            <w:proofErr w:type="spellStart"/>
            <w:r w:rsidRPr="00FF29AA">
              <w:rPr>
                <w:color w:val="000000"/>
                <w:sz w:val="24"/>
                <w:szCs w:val="24"/>
                <w:lang w:eastAsia="ru-RU"/>
              </w:rPr>
              <w:t>двухшаговой</w:t>
            </w:r>
            <w:proofErr w:type="spellEnd"/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 детализации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>Знают: Что такое ветвление?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>Умеют: определять по выбранному методу решения задачи, какие алгоритмические конструкции могут войти в алгоритм;</w:t>
            </w:r>
          </w:p>
        </w:tc>
        <w:tc>
          <w:tcPr>
            <w:tcW w:w="178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26.10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Использование метода последовательной детализации для построения алгоритма. Использование ветвлений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>Знают: Метод последовательной детализации для построения алгоритма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 xml:space="preserve">Умеют: осуществлять разбиение исходной задачи на подзадачи. 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09.11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Зачётное задание по алгоритмизации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 xml:space="preserve">Знают: Пройденные темы 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>Умеют: сравнивать различные алгоритмы решения одной задачи.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16.11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Контрольная работа (Тест) по теме «Управление и алгоритмы»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</w:rPr>
            </w:pPr>
            <w:r w:rsidRPr="00FF29AA">
              <w:rPr>
                <w:sz w:val="24"/>
                <w:szCs w:val="24"/>
              </w:rPr>
              <w:t xml:space="preserve">Умеют: </w:t>
            </w:r>
            <w:r w:rsidRPr="00FF29AA">
              <w:rPr>
                <w:sz w:val="24"/>
                <w:szCs w:val="24"/>
                <w:lang w:eastAsia="ru-RU"/>
              </w:rPr>
              <w:t>выделять примеры ситуаций, которые могут быть описаны с помощью линейных алгоритмов, алгоритмов с ветвлениями и циклами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23.11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880988">
        <w:tc>
          <w:tcPr>
            <w:tcW w:w="14502" w:type="dxa"/>
            <w:gridSpan w:val="5"/>
          </w:tcPr>
          <w:p w:rsidR="00624E08" w:rsidRPr="00FF29AA" w:rsidRDefault="00624E08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b/>
                <w:color w:val="000000"/>
                <w:sz w:val="24"/>
                <w:szCs w:val="24"/>
                <w:lang w:eastAsia="ru-RU"/>
              </w:rPr>
              <w:t>Введение в программирование</w:t>
            </w: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Понятие о программировании. Алгоритмы работы с величинами: константы, переменные, основные типы, присваивание, ввод и вывод данных.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Знают: Понятие о программировании</w:t>
            </w:r>
          </w:p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Умеют: Работать с величинами констант, переменных, основных типов, присваивание, ввод и вывод данных алгоритмов. 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30.11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Линейные вычислительные алгоритмы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Понятие линейных вычислительных алгоритмов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</w:t>
            </w:r>
            <w:r w:rsidRPr="00FF29AA">
              <w:rPr>
                <w:sz w:val="24"/>
                <w:szCs w:val="24"/>
              </w:rPr>
              <w:t>Исполнять готовые алгоритмы для конкретных исходных данных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07.12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 xml:space="preserve">Построение блок-схем линейных вычислительных алгоритмов (на учебной </w:t>
            </w: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программе)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lastRenderedPageBreak/>
              <w:t>Знают: Построение блок-схем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строить цепочки команд, дающих нужный результат при конкретных исходных </w:t>
            </w:r>
            <w:r w:rsidRPr="00FF29AA">
              <w:rPr>
                <w:sz w:val="24"/>
                <w:szCs w:val="24"/>
                <w:lang w:eastAsia="ru-RU"/>
              </w:rPr>
              <w:lastRenderedPageBreak/>
              <w:t>данных для исполнителя арифметических действий и строки символов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14.12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15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Возникновение и назначение языка Паскаль. Структура программы на языке Паскаль. Операторы ввода, вывода, присваивания.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Операторы ввода, вывода, присваивания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преобразовывать запись алгоритма с одной формы в другую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21.12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Работа с готовыми программами на языке Паскаль: отладка, выполнение, тестирование. Программирование на Паскале линейных алгоритмов.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Программировать на Паскале линейных алгоритмов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составлять линейные алгоритмы по управлению учебным исполнителем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11.01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Оператор ветвления. Логические операции на Паскале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Оператор ветвления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составлять алгоритмы с ветвлениями по управлению учебным исполнителем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18.01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Разработка программы на языке Паскаль с использованием оператора ветвления и логических операций.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Запись и выполнение логических операции, абсолютные адреса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составлять циклические алгоритмы по управлению учебным исполнителем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25.01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Циклы на языке Паскаль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возникновение и назначение Паскаля, структуру программы на Паскале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строить арифметические, строковые, логические выражения и вычислять их значения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01.02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Разработка программ c использованием цикла с предусловием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правила записи арифметических выражений.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строить алгоритм (различные алгоритмы) решения задачи с использованием основных алгоритмических конструкций и подпрограмм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08.02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Сочетание циклов и ветвлений. Алгоритм Евклида. Использование алгоритма Евклида при решении задач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Наибольший общий делитель. Идею алгоритма Евклида.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Описать алгоритм Евклида блок схемой.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15.02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22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Одномерные массивы в Паскале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описание массива в Паскале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определять цикл с параметром на Паскале. 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22.02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Разработка программ обработки одномерных массивов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Что такое случайные числа?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Создавать датчик случайных чисел на Паскале. 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01.03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Понятие случайного числа. Датчик случайных чисел в Паскале. Поиск чисел в массиве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понятие случайного числа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Определять алгоритм поиска числа в массиве.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08.03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Разработка программы поиска числа в случайно сформированном массиве.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Что такое массив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Разрабатывать программы поиска чисел в случайно сформированном массиве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Поиск наибольшего и наименьшего элементов массива Составление программы на Паскале поиска минимального и максимального элементов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Описание и ввод значений в массив в Алгоритмическом языке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Составлять программы на Паскале поиска минимального и максимального элементов. 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22.03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Сортировка массива. Составление программы на Паскале сортировки массива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Определение сортировки массива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Рассчитать среднее значение элементов массива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05.04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Контрольная работа (Тест) по теме «Программное управление работой компьютера»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что такое откладка и тестирование программы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12.04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8856A5">
        <w:tc>
          <w:tcPr>
            <w:tcW w:w="14502" w:type="dxa"/>
            <w:gridSpan w:val="5"/>
          </w:tcPr>
          <w:p w:rsidR="00624E08" w:rsidRPr="00E107E9" w:rsidRDefault="00624E08" w:rsidP="00FF29AA">
            <w:pPr>
              <w:spacing w:after="150"/>
              <w:jc w:val="both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E107E9">
              <w:rPr>
                <w:b/>
                <w:color w:val="000000"/>
                <w:sz w:val="24"/>
                <w:szCs w:val="24"/>
                <w:lang w:eastAsia="ru-RU"/>
              </w:rPr>
              <w:t>Информационные технологии и общество</w:t>
            </w: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Предыстория информатики. История ЭВМ, программного обеспечения и ИКТ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Знают: историю средств хранения информации. Историю средств передачи информации. Историю средств обработки информации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Определять структуру программного обеспечения, 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19.04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Социальная информатика: информационные ресурсы, информационное общество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Знают: Понятие информационных ресурсов 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 xml:space="preserve">Умеют: Определять национальные информационные ресурсы, виды </w:t>
            </w:r>
            <w:r w:rsidRPr="00FF29AA">
              <w:rPr>
                <w:sz w:val="24"/>
                <w:szCs w:val="24"/>
                <w:lang w:eastAsia="ru-RU"/>
              </w:rPr>
              <w:lastRenderedPageBreak/>
              <w:t>национальных информационных ресурсов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26.04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lastRenderedPageBreak/>
              <w:t>31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Социальная информатика: информационная безопасность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sz w:val="24"/>
                <w:szCs w:val="24"/>
                <w:lang w:eastAsia="ru-RU"/>
              </w:rPr>
              <w:t>Знают:  Задачи</w:t>
            </w:r>
            <w:proofErr w:type="gramEnd"/>
            <w:r w:rsidRPr="00FF29AA">
              <w:rPr>
                <w:sz w:val="24"/>
                <w:szCs w:val="24"/>
                <w:lang w:eastAsia="ru-RU"/>
              </w:rPr>
              <w:t xml:space="preserve"> информатизации</w:t>
            </w:r>
          </w:p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Умеют: определять информационные преступления и информационную безопасность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03.05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Итоговый тест по курсу 9 класса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10.05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FF29AA">
              <w:rPr>
                <w:color w:val="000000"/>
                <w:sz w:val="24"/>
                <w:szCs w:val="24"/>
                <w:lang w:eastAsia="ru-RU"/>
              </w:rPr>
              <w:t>Повторение  «</w:t>
            </w:r>
            <w:proofErr w:type="gramEnd"/>
            <w:r w:rsidRPr="00FF29AA">
              <w:rPr>
                <w:color w:val="000000"/>
                <w:sz w:val="24"/>
                <w:szCs w:val="24"/>
                <w:lang w:eastAsia="ru-RU"/>
              </w:rPr>
              <w:t>Управление и алгоритмы»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17.05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624E08" w:rsidRPr="00FF29AA" w:rsidTr="00CD0CF5">
        <w:tc>
          <w:tcPr>
            <w:tcW w:w="817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4961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Повторение «Программное управление работой компьютера»</w:t>
            </w:r>
          </w:p>
        </w:tc>
        <w:tc>
          <w:tcPr>
            <w:tcW w:w="5098" w:type="dxa"/>
          </w:tcPr>
          <w:p w:rsidR="00624E08" w:rsidRPr="00FF29AA" w:rsidRDefault="00624E08" w:rsidP="00FF29AA">
            <w:pPr>
              <w:pStyle w:val="aa"/>
              <w:jc w:val="both"/>
              <w:rPr>
                <w:sz w:val="24"/>
                <w:szCs w:val="24"/>
                <w:lang w:eastAsia="ru-RU"/>
              </w:rPr>
            </w:pPr>
            <w:r w:rsidRPr="00FF29AA">
              <w:rPr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1788" w:type="dxa"/>
          </w:tcPr>
          <w:p w:rsidR="00624E08" w:rsidRPr="00FF29AA" w:rsidRDefault="00B62354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FF29AA">
              <w:rPr>
                <w:color w:val="000000"/>
                <w:sz w:val="24"/>
                <w:szCs w:val="24"/>
                <w:lang w:eastAsia="ru-RU"/>
              </w:rPr>
              <w:t>24.05</w:t>
            </w:r>
          </w:p>
        </w:tc>
        <w:tc>
          <w:tcPr>
            <w:tcW w:w="1838" w:type="dxa"/>
          </w:tcPr>
          <w:p w:rsidR="00624E08" w:rsidRPr="00FF29AA" w:rsidRDefault="00624E08" w:rsidP="00FF29AA">
            <w:pPr>
              <w:spacing w:after="150"/>
              <w:jc w:val="both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CD0CF5" w:rsidRPr="00FF29AA" w:rsidRDefault="00CD0CF5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67E21" w:rsidRPr="00FF29AA" w:rsidRDefault="00A67E21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4E08" w:rsidRPr="00FF29AA" w:rsidRDefault="00624E08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4B26" w:rsidRPr="00FF29AA" w:rsidRDefault="00FF29AA" w:rsidP="00FF29A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Список литературы</w:t>
      </w:r>
    </w:p>
    <w:p w:rsidR="007B4B26" w:rsidRPr="00FF29AA" w:rsidRDefault="00FE7818" w:rsidP="00FF29AA">
      <w:pPr>
        <w:pStyle w:val="aa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F29AA">
        <w:rPr>
          <w:rFonts w:ascii="Times New Roman" w:hAnsi="Times New Roman" w:cs="Times New Roman"/>
          <w:bCs/>
          <w:sz w:val="24"/>
          <w:szCs w:val="24"/>
          <w:lang w:eastAsia="ru-RU"/>
        </w:rPr>
        <w:t>1.</w:t>
      </w:r>
      <w:r w:rsidR="007B4B26" w:rsidRPr="00FF29AA">
        <w:rPr>
          <w:rFonts w:ascii="Times New Roman" w:hAnsi="Times New Roman" w:cs="Times New Roman"/>
          <w:bCs/>
          <w:sz w:val="24"/>
          <w:szCs w:val="24"/>
          <w:lang w:eastAsia="ru-RU"/>
        </w:rPr>
        <w:t>Учебник «Информатика» для 9 класса. </w:t>
      </w:r>
      <w:r w:rsidR="007B4B26" w:rsidRPr="00FF29AA">
        <w:rPr>
          <w:rFonts w:ascii="Times New Roman" w:hAnsi="Times New Roman" w:cs="Times New Roman"/>
          <w:sz w:val="24"/>
          <w:szCs w:val="24"/>
          <w:lang w:eastAsia="ru-RU"/>
        </w:rPr>
        <w:t xml:space="preserve">Авторы: Семакин И. Г., </w:t>
      </w:r>
      <w:proofErr w:type="spellStart"/>
      <w:r w:rsidR="007B4B26" w:rsidRPr="00FF29AA">
        <w:rPr>
          <w:rFonts w:ascii="Times New Roman" w:hAnsi="Times New Roman" w:cs="Times New Roman"/>
          <w:sz w:val="24"/>
          <w:szCs w:val="24"/>
          <w:lang w:eastAsia="ru-RU"/>
        </w:rPr>
        <w:t>Залогова</w:t>
      </w:r>
      <w:proofErr w:type="spellEnd"/>
      <w:r w:rsidR="007B4B26" w:rsidRPr="00FF29AA">
        <w:rPr>
          <w:rFonts w:ascii="Times New Roman" w:hAnsi="Times New Roman" w:cs="Times New Roman"/>
          <w:sz w:val="24"/>
          <w:szCs w:val="24"/>
          <w:lang w:eastAsia="ru-RU"/>
        </w:rPr>
        <w:t xml:space="preserve"> Л.А., Русаков С.В., Шестакова Л. В.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5129A" w:rsidRPr="00FF29AA" w:rsidRDefault="00D5129A" w:rsidP="00FF29AA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29AA">
        <w:rPr>
          <w:rFonts w:ascii="Times New Roman" w:hAnsi="Times New Roman" w:cs="Times New Roman"/>
          <w:b/>
          <w:sz w:val="24"/>
          <w:szCs w:val="24"/>
        </w:rPr>
        <w:t>Критерии оценивания по информатике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Для письменных работ учащихся: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оценка «5» ставится, если: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работа выполнена полностью;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в графическом изображении алгоритма (блок-схеме), в теоретических выкладках решения нет пробелов и ошибок;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в тексте программы нет синтаксических ошибок (возможны одна-две различные неточности, описки, не являющиеся следствием незнания или непонимания учебного материала).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оценка «4» ставится, если: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</w:t>
      </w:r>
    </w:p>
    <w:p w:rsidR="00624E08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допущена одна ошибка или два-три недочета в чертежах, выкладках, чертежах блок-схем или тексте программы.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оценка «3» ставится, если: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допущены более одной ошибки или двух-трех недочетов в выкладках, чертежах блок-схем или программе, но учащийся владеет обязательными умениями по проверяемой теме.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оценка «2» ставится, если: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- допущены существенные ошибки, показавшие, что учащийся не владеет обязательными знаниями по данной теме в полной мере.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b/>
          <w:sz w:val="24"/>
          <w:szCs w:val="24"/>
        </w:rPr>
        <w:t>Тест</w:t>
      </w:r>
      <w:r w:rsidRPr="00FF29AA">
        <w:rPr>
          <w:rFonts w:ascii="Times New Roman" w:hAnsi="Times New Roman" w:cs="Times New Roman"/>
          <w:sz w:val="24"/>
          <w:szCs w:val="24"/>
        </w:rPr>
        <w:t xml:space="preserve"> оценивается следующим образом: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«5» - 86-100% правильных ответов на вопросы;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«4» - 71-85% правильных ответов на вопросы;</w:t>
      </w:r>
    </w:p>
    <w:p w:rsidR="00D5129A" w:rsidRPr="00FF29AA" w:rsidRDefault="00D5129A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FF29AA">
        <w:rPr>
          <w:rFonts w:ascii="Times New Roman" w:hAnsi="Times New Roman" w:cs="Times New Roman"/>
          <w:sz w:val="24"/>
          <w:szCs w:val="24"/>
        </w:rPr>
        <w:t>«3» - 51-70% правильных ответов на вопросы;</w:t>
      </w:r>
    </w:p>
    <w:p w:rsidR="00D5129A" w:rsidRPr="00FF29AA" w:rsidRDefault="00D5129A" w:rsidP="00FF29A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F29AA">
        <w:rPr>
          <w:rFonts w:ascii="Times New Roman" w:hAnsi="Times New Roman" w:cs="Times New Roman"/>
          <w:sz w:val="24"/>
          <w:szCs w:val="24"/>
        </w:rPr>
        <w:t>«2» - 0-50% правильных ответов на вопросы.</w:t>
      </w:r>
    </w:p>
    <w:p w:rsidR="00FA4991" w:rsidRPr="00FF29AA" w:rsidRDefault="00FA4991" w:rsidP="00FF29A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sectPr w:rsidR="00FA4991" w:rsidRPr="00FF29AA" w:rsidSect="00FE7818">
      <w:footerReference w:type="default" r:id="rId9"/>
      <w:pgSz w:w="16838" w:h="11906" w:orient="landscape"/>
      <w:pgMar w:top="993" w:right="1134" w:bottom="709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0CF5" w:rsidRDefault="00CD0CF5" w:rsidP="0007775C">
      <w:pPr>
        <w:spacing w:after="0" w:line="240" w:lineRule="auto"/>
      </w:pPr>
      <w:r>
        <w:separator/>
      </w:r>
    </w:p>
  </w:endnote>
  <w:endnote w:type="continuationSeparator" w:id="0">
    <w:p w:rsidR="00CD0CF5" w:rsidRDefault="00CD0CF5" w:rsidP="000777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5207618"/>
      <w:docPartObj>
        <w:docPartGallery w:val="Page Numbers (Bottom of Page)"/>
        <w:docPartUnique/>
      </w:docPartObj>
    </w:sdtPr>
    <w:sdtEndPr/>
    <w:sdtContent>
      <w:p w:rsidR="00CD0CF5" w:rsidRDefault="005E3B71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6774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:rsidR="00CD0CF5" w:rsidRDefault="00CD0CF5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0CF5" w:rsidRDefault="00CD0CF5" w:rsidP="0007775C">
      <w:pPr>
        <w:spacing w:after="0" w:line="240" w:lineRule="auto"/>
      </w:pPr>
      <w:r>
        <w:separator/>
      </w:r>
    </w:p>
  </w:footnote>
  <w:footnote w:type="continuationSeparator" w:id="0">
    <w:p w:rsidR="00CD0CF5" w:rsidRDefault="00CD0CF5" w:rsidP="000777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DF2362"/>
    <w:multiLevelType w:val="multilevel"/>
    <w:tmpl w:val="374CA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624157"/>
    <w:multiLevelType w:val="multilevel"/>
    <w:tmpl w:val="B1C8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7E3E94"/>
    <w:multiLevelType w:val="multilevel"/>
    <w:tmpl w:val="EB106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F343CC"/>
    <w:multiLevelType w:val="multilevel"/>
    <w:tmpl w:val="6400E6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085C97"/>
    <w:multiLevelType w:val="multilevel"/>
    <w:tmpl w:val="98742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B05707"/>
    <w:multiLevelType w:val="multilevel"/>
    <w:tmpl w:val="D40423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29E6033"/>
    <w:multiLevelType w:val="multilevel"/>
    <w:tmpl w:val="BAB2B4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3F848B3"/>
    <w:multiLevelType w:val="multilevel"/>
    <w:tmpl w:val="6400E6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E331A5"/>
    <w:multiLevelType w:val="multilevel"/>
    <w:tmpl w:val="9934D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967279C"/>
    <w:multiLevelType w:val="hybridMultilevel"/>
    <w:tmpl w:val="6A6C16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85368E"/>
    <w:multiLevelType w:val="multilevel"/>
    <w:tmpl w:val="68AC3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1BE3C83"/>
    <w:multiLevelType w:val="multilevel"/>
    <w:tmpl w:val="76E84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9E56779"/>
    <w:multiLevelType w:val="multilevel"/>
    <w:tmpl w:val="9B8262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EB64595"/>
    <w:multiLevelType w:val="multilevel"/>
    <w:tmpl w:val="35DA6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14E0E21"/>
    <w:multiLevelType w:val="multilevel"/>
    <w:tmpl w:val="81B21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3AC5E1B"/>
    <w:multiLevelType w:val="multilevel"/>
    <w:tmpl w:val="191A6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7EA29D1"/>
    <w:multiLevelType w:val="multilevel"/>
    <w:tmpl w:val="E4EE0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D2250CC"/>
    <w:multiLevelType w:val="multilevel"/>
    <w:tmpl w:val="BD1452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C9E619F"/>
    <w:multiLevelType w:val="multilevel"/>
    <w:tmpl w:val="B184A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F7F4926"/>
    <w:multiLevelType w:val="multilevel"/>
    <w:tmpl w:val="DC9E4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3BE43C4"/>
    <w:multiLevelType w:val="multilevel"/>
    <w:tmpl w:val="FC8C1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F3A596C"/>
    <w:multiLevelType w:val="multilevel"/>
    <w:tmpl w:val="94062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7607D1E"/>
    <w:multiLevelType w:val="multilevel"/>
    <w:tmpl w:val="6EB49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C0C22C9"/>
    <w:multiLevelType w:val="multilevel"/>
    <w:tmpl w:val="62EC4E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D561A5E"/>
    <w:multiLevelType w:val="multilevel"/>
    <w:tmpl w:val="86E453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2"/>
  </w:num>
  <w:num w:numId="3">
    <w:abstractNumId w:val="0"/>
  </w:num>
  <w:num w:numId="4">
    <w:abstractNumId w:val="20"/>
  </w:num>
  <w:num w:numId="5">
    <w:abstractNumId w:val="7"/>
  </w:num>
  <w:num w:numId="6">
    <w:abstractNumId w:val="8"/>
  </w:num>
  <w:num w:numId="7">
    <w:abstractNumId w:val="15"/>
  </w:num>
  <w:num w:numId="8">
    <w:abstractNumId w:val="10"/>
  </w:num>
  <w:num w:numId="9">
    <w:abstractNumId w:val="17"/>
  </w:num>
  <w:num w:numId="10">
    <w:abstractNumId w:val="1"/>
  </w:num>
  <w:num w:numId="11">
    <w:abstractNumId w:val="16"/>
  </w:num>
  <w:num w:numId="12">
    <w:abstractNumId w:val="14"/>
  </w:num>
  <w:num w:numId="13">
    <w:abstractNumId w:val="23"/>
  </w:num>
  <w:num w:numId="14">
    <w:abstractNumId w:val="19"/>
  </w:num>
  <w:num w:numId="15">
    <w:abstractNumId w:val="11"/>
  </w:num>
  <w:num w:numId="16">
    <w:abstractNumId w:val="4"/>
  </w:num>
  <w:num w:numId="17">
    <w:abstractNumId w:val="24"/>
  </w:num>
  <w:num w:numId="18">
    <w:abstractNumId w:val="13"/>
  </w:num>
  <w:num w:numId="19">
    <w:abstractNumId w:val="5"/>
  </w:num>
  <w:num w:numId="20">
    <w:abstractNumId w:val="22"/>
  </w:num>
  <w:num w:numId="21">
    <w:abstractNumId w:val="2"/>
  </w:num>
  <w:num w:numId="22">
    <w:abstractNumId w:val="18"/>
  </w:num>
  <w:num w:numId="23">
    <w:abstractNumId w:val="21"/>
  </w:num>
  <w:num w:numId="24">
    <w:abstractNumId w:val="9"/>
  </w:num>
  <w:num w:numId="2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47C27"/>
    <w:rsid w:val="000063CD"/>
    <w:rsid w:val="00021250"/>
    <w:rsid w:val="00023FC3"/>
    <w:rsid w:val="00031C15"/>
    <w:rsid w:val="00074064"/>
    <w:rsid w:val="0007775C"/>
    <w:rsid w:val="00091AFB"/>
    <w:rsid w:val="000E093B"/>
    <w:rsid w:val="0010078E"/>
    <w:rsid w:val="00115343"/>
    <w:rsid w:val="00140021"/>
    <w:rsid w:val="001426A5"/>
    <w:rsid w:val="00170FDD"/>
    <w:rsid w:val="001A432C"/>
    <w:rsid w:val="002B7224"/>
    <w:rsid w:val="002C2A1B"/>
    <w:rsid w:val="002C7D63"/>
    <w:rsid w:val="002D51CF"/>
    <w:rsid w:val="00354196"/>
    <w:rsid w:val="00373BEC"/>
    <w:rsid w:val="003A69C9"/>
    <w:rsid w:val="003B28AD"/>
    <w:rsid w:val="004F7968"/>
    <w:rsid w:val="00560DB9"/>
    <w:rsid w:val="005974C4"/>
    <w:rsid w:val="005A704A"/>
    <w:rsid w:val="005D648A"/>
    <w:rsid w:val="005E3B71"/>
    <w:rsid w:val="005F70CA"/>
    <w:rsid w:val="00624E08"/>
    <w:rsid w:val="006F2275"/>
    <w:rsid w:val="00700469"/>
    <w:rsid w:val="007131A5"/>
    <w:rsid w:val="007266FA"/>
    <w:rsid w:val="00756774"/>
    <w:rsid w:val="00797536"/>
    <w:rsid w:val="007A54ED"/>
    <w:rsid w:val="007B4B26"/>
    <w:rsid w:val="007D18C3"/>
    <w:rsid w:val="00873E22"/>
    <w:rsid w:val="008C60FA"/>
    <w:rsid w:val="009004F6"/>
    <w:rsid w:val="00947C27"/>
    <w:rsid w:val="009774A4"/>
    <w:rsid w:val="00981168"/>
    <w:rsid w:val="00A67E21"/>
    <w:rsid w:val="00A8124B"/>
    <w:rsid w:val="00AC18B2"/>
    <w:rsid w:val="00AD134C"/>
    <w:rsid w:val="00AD4127"/>
    <w:rsid w:val="00AE3BCD"/>
    <w:rsid w:val="00B36CFA"/>
    <w:rsid w:val="00B57807"/>
    <w:rsid w:val="00B61852"/>
    <w:rsid w:val="00B62354"/>
    <w:rsid w:val="00B90441"/>
    <w:rsid w:val="00BD0CDE"/>
    <w:rsid w:val="00BF728C"/>
    <w:rsid w:val="00C27DC8"/>
    <w:rsid w:val="00CA435F"/>
    <w:rsid w:val="00CD0CF5"/>
    <w:rsid w:val="00CF1C8F"/>
    <w:rsid w:val="00D41BB9"/>
    <w:rsid w:val="00D5129A"/>
    <w:rsid w:val="00DE4DC8"/>
    <w:rsid w:val="00DF46C1"/>
    <w:rsid w:val="00E107E9"/>
    <w:rsid w:val="00E21CD5"/>
    <w:rsid w:val="00EA4905"/>
    <w:rsid w:val="00EF644B"/>
    <w:rsid w:val="00F51045"/>
    <w:rsid w:val="00F568A4"/>
    <w:rsid w:val="00F56EAE"/>
    <w:rsid w:val="00FA32F3"/>
    <w:rsid w:val="00FA4991"/>
    <w:rsid w:val="00FD198B"/>
    <w:rsid w:val="00FE7818"/>
    <w:rsid w:val="00FF2267"/>
    <w:rsid w:val="00FF29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42108FB6-80FD-407F-B7F5-864B52606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21C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77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7775C"/>
  </w:style>
  <w:style w:type="paragraph" w:styleId="a5">
    <w:name w:val="footer"/>
    <w:basedOn w:val="a"/>
    <w:link w:val="a6"/>
    <w:uiPriority w:val="99"/>
    <w:unhideWhenUsed/>
    <w:rsid w:val="000777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7775C"/>
  </w:style>
  <w:style w:type="paragraph" w:styleId="a7">
    <w:name w:val="List Paragraph"/>
    <w:basedOn w:val="a"/>
    <w:uiPriority w:val="34"/>
    <w:qFormat/>
    <w:rsid w:val="0007775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EF6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F644B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FE7818"/>
    <w:pPr>
      <w:spacing w:after="0" w:line="240" w:lineRule="auto"/>
    </w:pPr>
  </w:style>
  <w:style w:type="table" w:styleId="ab">
    <w:name w:val="Table Grid"/>
    <w:basedOn w:val="a1"/>
    <w:uiPriority w:val="59"/>
    <w:rsid w:val="00D512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97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9C42CB-FB2B-4831-BDD0-082DD2895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630</TotalTime>
  <Pages>15</Pages>
  <Words>3164</Words>
  <Characters>18037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21159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Учетная запись Майкрософт</cp:lastModifiedBy>
  <cp:revision>46</cp:revision>
  <cp:lastPrinted>2021-09-25T17:59:00Z</cp:lastPrinted>
  <dcterms:created xsi:type="dcterms:W3CDTF">2019-09-04T07:22:00Z</dcterms:created>
  <dcterms:modified xsi:type="dcterms:W3CDTF">2022-10-01T14:47:00Z</dcterms:modified>
</cp:coreProperties>
</file>